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D9" w:rsidRPr="008D46D9" w:rsidRDefault="008D46D9" w:rsidP="008D46D9">
      <w:pPr>
        <w:pStyle w:val="NoSpacing"/>
        <w:jc w:val="center"/>
        <w:rPr>
          <w:rFonts w:ascii="Arial" w:hAnsi="Arial" w:cs="Arial"/>
          <w:b/>
          <w:sz w:val="24"/>
          <w:szCs w:val="24"/>
        </w:rPr>
      </w:pPr>
      <w:r w:rsidRPr="008D46D9">
        <w:rPr>
          <w:rFonts w:ascii="Arial" w:hAnsi="Arial" w:cs="Arial"/>
          <w:b/>
          <w:sz w:val="24"/>
          <w:szCs w:val="24"/>
        </w:rPr>
        <w:t>Series: What Jesus Would Say</w:t>
      </w:r>
    </w:p>
    <w:p w:rsidR="008D46D9" w:rsidRPr="008D46D9" w:rsidRDefault="008D46D9" w:rsidP="008D46D9">
      <w:pPr>
        <w:pStyle w:val="NoSpacing"/>
        <w:rPr>
          <w:rFonts w:ascii="Arial" w:hAnsi="Arial" w:cs="Arial"/>
          <w:sz w:val="24"/>
          <w:szCs w:val="24"/>
        </w:rPr>
      </w:pPr>
    </w:p>
    <w:p w:rsidR="008D46D9" w:rsidRPr="008D46D9" w:rsidRDefault="008D46D9" w:rsidP="008D46D9">
      <w:pPr>
        <w:pStyle w:val="NoSpacing"/>
        <w:rPr>
          <w:rFonts w:ascii="Arial" w:hAnsi="Arial" w:cs="Arial"/>
          <w:i/>
          <w:sz w:val="24"/>
          <w:szCs w:val="24"/>
        </w:rPr>
      </w:pPr>
      <w:r w:rsidRPr="008D46D9">
        <w:rPr>
          <w:rFonts w:ascii="Arial" w:hAnsi="Arial" w:cs="Arial"/>
          <w:i/>
          <w:sz w:val="24"/>
          <w:szCs w:val="24"/>
        </w:rPr>
        <w:t>VBC</w:t>
      </w:r>
    </w:p>
    <w:p w:rsidR="008D46D9" w:rsidRPr="008D46D9" w:rsidRDefault="008D46D9" w:rsidP="008D46D9">
      <w:pPr>
        <w:pStyle w:val="NoSpacing"/>
        <w:rPr>
          <w:rFonts w:ascii="Arial" w:hAnsi="Arial" w:cs="Arial"/>
          <w:i/>
          <w:sz w:val="24"/>
          <w:szCs w:val="24"/>
        </w:rPr>
      </w:pPr>
      <w:r w:rsidRPr="008D46D9">
        <w:rPr>
          <w:rFonts w:ascii="Arial" w:hAnsi="Arial" w:cs="Arial"/>
          <w:i/>
          <w:sz w:val="24"/>
          <w:szCs w:val="24"/>
        </w:rPr>
        <w:t>Pastor John Johnson</w:t>
      </w:r>
    </w:p>
    <w:p w:rsidR="008D46D9" w:rsidRPr="008D46D9" w:rsidRDefault="008D46D9" w:rsidP="008D46D9">
      <w:pPr>
        <w:pStyle w:val="NoSpacing"/>
        <w:rPr>
          <w:rFonts w:ascii="Arial" w:hAnsi="Arial" w:cs="Arial"/>
          <w:i/>
          <w:sz w:val="24"/>
          <w:szCs w:val="24"/>
        </w:rPr>
      </w:pPr>
      <w:r w:rsidRPr="008D46D9">
        <w:rPr>
          <w:rFonts w:ascii="Arial" w:hAnsi="Arial" w:cs="Arial"/>
          <w:i/>
          <w:sz w:val="24"/>
          <w:szCs w:val="24"/>
        </w:rPr>
        <w:t>John 14:5-7</w:t>
      </w:r>
    </w:p>
    <w:p w:rsidR="008D46D9" w:rsidRPr="008D46D9" w:rsidRDefault="008D46D9" w:rsidP="008D46D9">
      <w:pPr>
        <w:pStyle w:val="NoSpacing"/>
        <w:rPr>
          <w:rFonts w:ascii="Arial" w:hAnsi="Arial" w:cs="Arial"/>
          <w:i/>
          <w:sz w:val="24"/>
          <w:szCs w:val="24"/>
        </w:rPr>
      </w:pPr>
      <w:r w:rsidRPr="008D46D9">
        <w:rPr>
          <w:rFonts w:ascii="Arial" w:hAnsi="Arial" w:cs="Arial"/>
          <w:i/>
          <w:sz w:val="24"/>
          <w:szCs w:val="24"/>
        </w:rPr>
        <w:t xml:space="preserve">October 19-20, 2013 </w:t>
      </w:r>
    </w:p>
    <w:p w:rsidR="008D46D9" w:rsidRPr="008D46D9" w:rsidRDefault="008D46D9" w:rsidP="00B525C2">
      <w:pPr>
        <w:pStyle w:val="NoSpacing"/>
        <w:rPr>
          <w:rFonts w:ascii="Arial" w:hAnsi="Arial" w:cs="Arial"/>
          <w:sz w:val="24"/>
          <w:szCs w:val="24"/>
        </w:rPr>
      </w:pPr>
    </w:p>
    <w:p w:rsidR="008D46D9" w:rsidRPr="008D46D9" w:rsidRDefault="008D46D9" w:rsidP="008D46D9">
      <w:pPr>
        <w:pStyle w:val="NoSpacing"/>
        <w:jc w:val="center"/>
        <w:rPr>
          <w:rFonts w:ascii="Arial" w:hAnsi="Arial" w:cs="Arial"/>
          <w:sz w:val="24"/>
          <w:szCs w:val="24"/>
        </w:rPr>
      </w:pPr>
      <w:r w:rsidRPr="008D46D9">
        <w:rPr>
          <w:rFonts w:ascii="Arial" w:hAnsi="Arial" w:cs="Arial"/>
          <w:sz w:val="24"/>
          <w:szCs w:val="24"/>
        </w:rPr>
        <w:t>“Is Jesus Too Narrow?”</w:t>
      </w:r>
    </w:p>
    <w:p w:rsidR="008D46D9" w:rsidRPr="008D46D9" w:rsidRDefault="008D46D9" w:rsidP="00B525C2">
      <w:pPr>
        <w:pStyle w:val="NoSpacing"/>
        <w:rPr>
          <w:rFonts w:ascii="Arial" w:hAnsi="Arial" w:cs="Arial"/>
          <w:sz w:val="24"/>
          <w:szCs w:val="24"/>
        </w:rPr>
      </w:pPr>
    </w:p>
    <w:p w:rsidR="00226722" w:rsidRPr="008D46D9" w:rsidRDefault="00226722" w:rsidP="00B525C2">
      <w:pPr>
        <w:pStyle w:val="NoSpacing"/>
        <w:rPr>
          <w:rFonts w:ascii="Arial" w:hAnsi="Arial" w:cs="Arial"/>
          <w:sz w:val="24"/>
          <w:szCs w:val="24"/>
        </w:rPr>
      </w:pPr>
      <w:r w:rsidRPr="008D46D9">
        <w:rPr>
          <w:rFonts w:ascii="Arial" w:hAnsi="Arial" w:cs="Arial"/>
          <w:sz w:val="24"/>
          <w:szCs w:val="24"/>
        </w:rPr>
        <w:t xml:space="preserve">The other night I was reading an interview with </w:t>
      </w:r>
      <w:r w:rsidRPr="008D46D9">
        <w:rPr>
          <w:rFonts w:ascii="Arial" w:hAnsi="Arial" w:cs="Arial"/>
          <w:sz w:val="24"/>
          <w:szCs w:val="24"/>
          <w:u w:val="single"/>
        </w:rPr>
        <w:t>Andre Agassi</w:t>
      </w:r>
      <w:r w:rsidRPr="008D46D9">
        <w:rPr>
          <w:rFonts w:ascii="Arial" w:hAnsi="Arial" w:cs="Arial"/>
          <w:sz w:val="24"/>
          <w:szCs w:val="24"/>
        </w:rPr>
        <w:t>, one of the great tennis players of our time</w:t>
      </w:r>
    </w:p>
    <w:p w:rsidR="00226722" w:rsidRPr="008D46D9" w:rsidRDefault="00226722" w:rsidP="008D46D9">
      <w:pPr>
        <w:pStyle w:val="NoSpacing"/>
        <w:ind w:left="360" w:hanging="90"/>
        <w:rPr>
          <w:rFonts w:ascii="Arial" w:hAnsi="Arial" w:cs="Arial"/>
          <w:sz w:val="24"/>
          <w:szCs w:val="24"/>
        </w:rPr>
      </w:pPr>
      <w:r w:rsidRPr="008D46D9">
        <w:rPr>
          <w:rFonts w:ascii="Arial" w:hAnsi="Arial" w:cs="Arial"/>
          <w:sz w:val="24"/>
          <w:szCs w:val="24"/>
        </w:rPr>
        <w:t xml:space="preserve">-who </w:t>
      </w:r>
      <w:r w:rsidR="008315CC" w:rsidRPr="008D46D9">
        <w:rPr>
          <w:rFonts w:ascii="Arial" w:hAnsi="Arial" w:cs="Arial"/>
          <w:sz w:val="24"/>
          <w:szCs w:val="24"/>
        </w:rPr>
        <w:t xml:space="preserve">is </w:t>
      </w:r>
      <w:r w:rsidRPr="008D46D9">
        <w:rPr>
          <w:rFonts w:ascii="Arial" w:hAnsi="Arial" w:cs="Arial"/>
          <w:sz w:val="24"/>
          <w:szCs w:val="24"/>
        </w:rPr>
        <w:t>now</w:t>
      </w:r>
      <w:r w:rsidR="008315CC" w:rsidRPr="008D46D9">
        <w:rPr>
          <w:rFonts w:ascii="Arial" w:hAnsi="Arial" w:cs="Arial"/>
          <w:sz w:val="24"/>
          <w:szCs w:val="24"/>
        </w:rPr>
        <w:t xml:space="preserve"> retired and</w:t>
      </w:r>
      <w:r w:rsidRPr="008D46D9">
        <w:rPr>
          <w:rFonts w:ascii="Arial" w:hAnsi="Arial" w:cs="Arial"/>
          <w:sz w:val="24"/>
          <w:szCs w:val="24"/>
        </w:rPr>
        <w:t xml:space="preserve"> lives in Las Vegas pouring his </w:t>
      </w:r>
      <w:r w:rsidR="008315CC" w:rsidRPr="008D46D9">
        <w:rPr>
          <w:rFonts w:ascii="Arial" w:hAnsi="Arial" w:cs="Arial"/>
          <w:sz w:val="24"/>
          <w:szCs w:val="24"/>
        </w:rPr>
        <w:t>resources</w:t>
      </w:r>
      <w:r w:rsidRPr="008D46D9">
        <w:rPr>
          <w:rFonts w:ascii="Arial" w:hAnsi="Arial" w:cs="Arial"/>
          <w:sz w:val="24"/>
          <w:szCs w:val="24"/>
        </w:rPr>
        <w:t xml:space="preserve"> into a </w:t>
      </w:r>
      <w:r w:rsidRPr="008D46D9">
        <w:rPr>
          <w:rFonts w:ascii="Arial" w:hAnsi="Arial" w:cs="Arial"/>
          <w:sz w:val="24"/>
          <w:szCs w:val="24"/>
          <w:u w:val="single"/>
        </w:rPr>
        <w:t>charter school</w:t>
      </w:r>
      <w:r w:rsidRPr="008D46D9">
        <w:rPr>
          <w:rFonts w:ascii="Arial" w:hAnsi="Arial" w:cs="Arial"/>
          <w:sz w:val="24"/>
          <w:szCs w:val="24"/>
        </w:rPr>
        <w:t xml:space="preserve"> </w:t>
      </w:r>
    </w:p>
    <w:p w:rsidR="00226722" w:rsidRPr="008D46D9" w:rsidRDefault="00226722" w:rsidP="008D46D9">
      <w:pPr>
        <w:pStyle w:val="NoSpacing"/>
        <w:ind w:left="360" w:hanging="90"/>
        <w:rPr>
          <w:rFonts w:ascii="Arial" w:hAnsi="Arial" w:cs="Arial"/>
          <w:sz w:val="24"/>
          <w:szCs w:val="24"/>
          <w:u w:val="single"/>
        </w:rPr>
      </w:pPr>
      <w:r w:rsidRPr="008D46D9">
        <w:rPr>
          <w:rFonts w:ascii="Arial" w:hAnsi="Arial" w:cs="Arial"/>
          <w:sz w:val="24"/>
          <w:szCs w:val="24"/>
        </w:rPr>
        <w:t>-asked why</w:t>
      </w:r>
      <w:r w:rsidR="00844DF0" w:rsidRPr="008D46D9">
        <w:rPr>
          <w:rFonts w:ascii="Arial" w:hAnsi="Arial" w:cs="Arial"/>
          <w:sz w:val="24"/>
          <w:szCs w:val="24"/>
        </w:rPr>
        <w:t xml:space="preserve"> he has given his life to this</w:t>
      </w:r>
      <w:r w:rsidRPr="008D46D9">
        <w:rPr>
          <w:rFonts w:ascii="Arial" w:hAnsi="Arial" w:cs="Arial"/>
          <w:sz w:val="24"/>
          <w:szCs w:val="24"/>
        </w:rPr>
        <w:t>—he replied—</w:t>
      </w:r>
      <w:r w:rsidRPr="008D46D9">
        <w:rPr>
          <w:rFonts w:ascii="Arial" w:hAnsi="Arial" w:cs="Arial"/>
          <w:sz w:val="24"/>
          <w:szCs w:val="24"/>
          <w:u w:val="single"/>
        </w:rPr>
        <w:t>it is the only way to make systematic change</w:t>
      </w:r>
    </w:p>
    <w:p w:rsidR="00226722" w:rsidRPr="008D46D9" w:rsidRDefault="00226722" w:rsidP="008D46D9">
      <w:pPr>
        <w:pStyle w:val="NoSpacing"/>
        <w:ind w:left="360" w:hanging="90"/>
        <w:rPr>
          <w:rFonts w:ascii="Arial" w:hAnsi="Arial" w:cs="Arial"/>
          <w:sz w:val="24"/>
          <w:szCs w:val="24"/>
        </w:rPr>
      </w:pPr>
      <w:r w:rsidRPr="008D46D9">
        <w:rPr>
          <w:rFonts w:ascii="Arial" w:hAnsi="Arial" w:cs="Arial"/>
          <w:sz w:val="24"/>
          <w:szCs w:val="24"/>
        </w:rPr>
        <w:t>-either we build schools—or we build prisons</w:t>
      </w:r>
    </w:p>
    <w:p w:rsidR="00226722" w:rsidRPr="008D46D9" w:rsidRDefault="00226722" w:rsidP="00B525C2">
      <w:pPr>
        <w:pStyle w:val="NoSpacing"/>
        <w:rPr>
          <w:rFonts w:ascii="Arial" w:hAnsi="Arial" w:cs="Arial"/>
          <w:sz w:val="24"/>
          <w:szCs w:val="24"/>
        </w:rPr>
      </w:pPr>
    </w:p>
    <w:p w:rsidR="00D10A25" w:rsidRPr="008D46D9" w:rsidRDefault="00D10A25" w:rsidP="00B525C2">
      <w:pPr>
        <w:pStyle w:val="NoSpacing"/>
        <w:rPr>
          <w:rFonts w:ascii="Arial" w:hAnsi="Arial" w:cs="Arial"/>
          <w:sz w:val="24"/>
          <w:szCs w:val="24"/>
        </w:rPr>
      </w:pPr>
      <w:r w:rsidRPr="008D46D9">
        <w:rPr>
          <w:rFonts w:ascii="Arial" w:hAnsi="Arial" w:cs="Arial"/>
          <w:sz w:val="24"/>
          <w:szCs w:val="24"/>
        </w:rPr>
        <w:t>It’s one way to make systematic change</w:t>
      </w:r>
    </w:p>
    <w:p w:rsidR="00D10A25" w:rsidRPr="008D46D9" w:rsidRDefault="00844DF0" w:rsidP="001A5D0D">
      <w:pPr>
        <w:pStyle w:val="NoSpacing"/>
        <w:ind w:left="360"/>
        <w:rPr>
          <w:rFonts w:ascii="Arial" w:hAnsi="Arial" w:cs="Arial"/>
          <w:sz w:val="24"/>
          <w:szCs w:val="24"/>
        </w:rPr>
      </w:pPr>
      <w:r w:rsidRPr="008D46D9">
        <w:rPr>
          <w:rFonts w:ascii="Arial" w:hAnsi="Arial" w:cs="Arial"/>
          <w:sz w:val="24"/>
          <w:szCs w:val="24"/>
        </w:rPr>
        <w:t>-n</w:t>
      </w:r>
      <w:r w:rsidR="00226722" w:rsidRPr="008D46D9">
        <w:rPr>
          <w:rFonts w:ascii="Arial" w:hAnsi="Arial" w:cs="Arial"/>
          <w:sz w:val="24"/>
          <w:szCs w:val="24"/>
        </w:rPr>
        <w:t xml:space="preserve">ear the end of His earthly life, </w:t>
      </w:r>
      <w:r w:rsidR="00073882" w:rsidRPr="008D46D9">
        <w:rPr>
          <w:rFonts w:ascii="Arial" w:hAnsi="Arial" w:cs="Arial"/>
          <w:sz w:val="24"/>
          <w:szCs w:val="24"/>
          <w:u w:val="single"/>
        </w:rPr>
        <w:t xml:space="preserve">Jesus </w:t>
      </w:r>
      <w:r w:rsidR="00226722" w:rsidRPr="008D46D9">
        <w:rPr>
          <w:rFonts w:ascii="Arial" w:hAnsi="Arial" w:cs="Arial"/>
          <w:sz w:val="24"/>
          <w:szCs w:val="24"/>
          <w:u w:val="single"/>
        </w:rPr>
        <w:t>gathered 12</w:t>
      </w:r>
      <w:r w:rsidR="00226722" w:rsidRPr="008D46D9">
        <w:rPr>
          <w:rFonts w:ascii="Arial" w:hAnsi="Arial" w:cs="Arial"/>
          <w:sz w:val="24"/>
          <w:szCs w:val="24"/>
        </w:rPr>
        <w:t xml:space="preserve"> men into an upper room </w:t>
      </w:r>
      <w:r w:rsidR="00D10A25" w:rsidRPr="008D46D9">
        <w:rPr>
          <w:rFonts w:ascii="Arial" w:hAnsi="Arial" w:cs="Arial"/>
          <w:sz w:val="24"/>
          <w:szCs w:val="24"/>
        </w:rPr>
        <w:t>to challenge them to something similar</w:t>
      </w:r>
    </w:p>
    <w:p w:rsidR="00226722" w:rsidRPr="008D46D9" w:rsidRDefault="00D10A25" w:rsidP="001A5D0D">
      <w:pPr>
        <w:pStyle w:val="NoSpacing"/>
        <w:ind w:left="360"/>
        <w:rPr>
          <w:rFonts w:ascii="Arial" w:hAnsi="Arial" w:cs="Arial"/>
          <w:sz w:val="24"/>
          <w:szCs w:val="24"/>
        </w:rPr>
      </w:pPr>
      <w:r w:rsidRPr="008D46D9">
        <w:rPr>
          <w:rFonts w:ascii="Arial" w:hAnsi="Arial" w:cs="Arial"/>
          <w:sz w:val="24"/>
          <w:szCs w:val="24"/>
        </w:rPr>
        <w:t xml:space="preserve">-it was a </w:t>
      </w:r>
      <w:r w:rsidR="00226722" w:rsidRPr="008D46D9">
        <w:rPr>
          <w:rFonts w:ascii="Arial" w:hAnsi="Arial" w:cs="Arial"/>
          <w:sz w:val="24"/>
          <w:szCs w:val="24"/>
        </w:rPr>
        <w:t>final briefing</w:t>
      </w:r>
      <w:r w:rsidRPr="008D46D9">
        <w:rPr>
          <w:rFonts w:ascii="Arial" w:hAnsi="Arial" w:cs="Arial"/>
          <w:sz w:val="24"/>
          <w:szCs w:val="24"/>
        </w:rPr>
        <w:t xml:space="preserve"> of sort</w:t>
      </w:r>
    </w:p>
    <w:p w:rsidR="008315CC" w:rsidRPr="008D46D9" w:rsidRDefault="008315CC" w:rsidP="001A5D0D">
      <w:pPr>
        <w:pStyle w:val="NoSpacing"/>
        <w:ind w:left="360"/>
        <w:rPr>
          <w:rFonts w:ascii="Arial" w:hAnsi="Arial" w:cs="Arial"/>
          <w:sz w:val="24"/>
          <w:szCs w:val="24"/>
        </w:rPr>
      </w:pPr>
      <w:r w:rsidRPr="008D46D9">
        <w:rPr>
          <w:rFonts w:ascii="Arial" w:hAnsi="Arial" w:cs="Arial"/>
          <w:sz w:val="24"/>
          <w:szCs w:val="24"/>
        </w:rPr>
        <w:t>-preparing His disciples for what they were not prepared for—His death</w:t>
      </w:r>
    </w:p>
    <w:p w:rsidR="008315CC" w:rsidRPr="008D46D9" w:rsidRDefault="008315CC" w:rsidP="001A5D0D">
      <w:pPr>
        <w:pStyle w:val="NoSpacing"/>
        <w:ind w:left="360"/>
        <w:rPr>
          <w:rFonts w:ascii="Arial" w:hAnsi="Arial" w:cs="Arial"/>
          <w:sz w:val="24"/>
          <w:szCs w:val="24"/>
        </w:rPr>
      </w:pPr>
      <w:r w:rsidRPr="008D46D9">
        <w:rPr>
          <w:rFonts w:ascii="Arial" w:hAnsi="Arial" w:cs="Arial"/>
          <w:sz w:val="24"/>
          <w:szCs w:val="24"/>
        </w:rPr>
        <w:t>-priming them for life and mission in Jesus’ physical absence</w:t>
      </w:r>
    </w:p>
    <w:p w:rsidR="008315CC" w:rsidRPr="008D46D9" w:rsidRDefault="008315CC" w:rsidP="001A5D0D">
      <w:pPr>
        <w:pStyle w:val="NoSpacing"/>
        <w:ind w:left="360"/>
        <w:rPr>
          <w:rFonts w:ascii="Arial" w:hAnsi="Arial" w:cs="Arial"/>
          <w:sz w:val="24"/>
          <w:szCs w:val="24"/>
          <w:u w:val="single"/>
        </w:rPr>
      </w:pPr>
      <w:r w:rsidRPr="008D46D9">
        <w:rPr>
          <w:rFonts w:ascii="Arial" w:hAnsi="Arial" w:cs="Arial"/>
          <w:sz w:val="24"/>
          <w:szCs w:val="24"/>
          <w:u w:val="single"/>
        </w:rPr>
        <w:t>-and making them ready—as He is making us ready—to make a systematic change in the world we live in</w:t>
      </w:r>
    </w:p>
    <w:p w:rsidR="008315CC" w:rsidRPr="008D46D9" w:rsidRDefault="008315CC" w:rsidP="001A5D0D">
      <w:pPr>
        <w:pStyle w:val="NoSpacing"/>
        <w:ind w:left="360"/>
        <w:rPr>
          <w:rFonts w:ascii="Arial" w:hAnsi="Arial" w:cs="Arial"/>
          <w:sz w:val="24"/>
          <w:szCs w:val="24"/>
        </w:rPr>
      </w:pPr>
    </w:p>
    <w:p w:rsidR="00226722" w:rsidRPr="008D46D9" w:rsidRDefault="00D56B0F" w:rsidP="001A5D0D">
      <w:pPr>
        <w:pStyle w:val="NoSpacing"/>
        <w:ind w:left="360"/>
        <w:rPr>
          <w:rFonts w:ascii="Arial" w:hAnsi="Arial" w:cs="Arial"/>
          <w:sz w:val="24"/>
          <w:szCs w:val="24"/>
        </w:rPr>
      </w:pPr>
      <w:r w:rsidRPr="008D46D9">
        <w:rPr>
          <w:rFonts w:ascii="Arial" w:hAnsi="Arial" w:cs="Arial"/>
          <w:sz w:val="24"/>
          <w:szCs w:val="24"/>
        </w:rPr>
        <w:t>-</w:t>
      </w:r>
      <w:r w:rsidR="00226722" w:rsidRPr="008D46D9">
        <w:rPr>
          <w:rFonts w:ascii="Arial" w:hAnsi="Arial" w:cs="Arial"/>
          <w:sz w:val="24"/>
          <w:szCs w:val="24"/>
        </w:rPr>
        <w:t xml:space="preserve">it was not so much a speech as a </w:t>
      </w:r>
      <w:r w:rsidR="00226722" w:rsidRPr="008D46D9">
        <w:rPr>
          <w:rFonts w:ascii="Arial" w:hAnsi="Arial" w:cs="Arial"/>
          <w:sz w:val="24"/>
          <w:szCs w:val="24"/>
          <w:u w:val="single"/>
        </w:rPr>
        <w:t>dialogue</w:t>
      </w:r>
      <w:r w:rsidR="00226722" w:rsidRPr="008D46D9">
        <w:rPr>
          <w:rFonts w:ascii="Arial" w:hAnsi="Arial" w:cs="Arial"/>
          <w:sz w:val="24"/>
          <w:szCs w:val="24"/>
        </w:rPr>
        <w:t>—a series of conversations—each prompted by a different disciple—each with a question</w:t>
      </w:r>
    </w:p>
    <w:p w:rsidR="00226722" w:rsidRPr="008D46D9" w:rsidRDefault="00226722" w:rsidP="001A5D0D">
      <w:pPr>
        <w:pStyle w:val="NoSpacing"/>
        <w:ind w:left="360"/>
        <w:rPr>
          <w:rFonts w:ascii="Arial" w:hAnsi="Arial" w:cs="Arial"/>
          <w:sz w:val="24"/>
          <w:szCs w:val="24"/>
        </w:rPr>
      </w:pPr>
      <w:r w:rsidRPr="008D46D9">
        <w:rPr>
          <w:rFonts w:ascii="Arial" w:hAnsi="Arial" w:cs="Arial"/>
          <w:sz w:val="24"/>
          <w:szCs w:val="24"/>
        </w:rPr>
        <w:lastRenderedPageBreak/>
        <w:t xml:space="preserve">-and each answer serves to inform us </w:t>
      </w:r>
      <w:r w:rsidR="008315CC" w:rsidRPr="008D46D9">
        <w:rPr>
          <w:rFonts w:ascii="Arial" w:hAnsi="Arial" w:cs="Arial"/>
          <w:sz w:val="24"/>
          <w:szCs w:val="24"/>
        </w:rPr>
        <w:t xml:space="preserve">as to </w:t>
      </w:r>
      <w:r w:rsidRPr="008D46D9">
        <w:rPr>
          <w:rFonts w:ascii="Arial" w:hAnsi="Arial" w:cs="Arial"/>
          <w:sz w:val="24"/>
          <w:szCs w:val="24"/>
        </w:rPr>
        <w:t xml:space="preserve">how you </w:t>
      </w:r>
      <w:r w:rsidR="008315CC" w:rsidRPr="008D46D9">
        <w:rPr>
          <w:rFonts w:ascii="Arial" w:hAnsi="Arial" w:cs="Arial"/>
          <w:sz w:val="24"/>
          <w:szCs w:val="24"/>
        </w:rPr>
        <w:t xml:space="preserve">make systematic changes—how to </w:t>
      </w:r>
      <w:r w:rsidRPr="008D46D9">
        <w:rPr>
          <w:rFonts w:ascii="Arial" w:hAnsi="Arial" w:cs="Arial"/>
          <w:sz w:val="24"/>
          <w:szCs w:val="24"/>
        </w:rPr>
        <w:t>change the world</w:t>
      </w:r>
    </w:p>
    <w:p w:rsidR="00D10A25" w:rsidRPr="008D46D9" w:rsidRDefault="00D10A25" w:rsidP="00226722">
      <w:pPr>
        <w:pStyle w:val="NoSpacing"/>
        <w:rPr>
          <w:rFonts w:ascii="Arial" w:hAnsi="Arial" w:cs="Arial"/>
          <w:sz w:val="24"/>
          <w:szCs w:val="24"/>
        </w:rPr>
      </w:pPr>
    </w:p>
    <w:p w:rsidR="00226722" w:rsidRPr="001A5D0D" w:rsidRDefault="00226722" w:rsidP="001A5D0D">
      <w:pPr>
        <w:pStyle w:val="NoSpacing"/>
        <w:numPr>
          <w:ilvl w:val="0"/>
          <w:numId w:val="5"/>
        </w:numPr>
        <w:ind w:left="720"/>
        <w:rPr>
          <w:rFonts w:ascii="Arial" w:hAnsi="Arial" w:cs="Arial"/>
          <w:sz w:val="24"/>
          <w:szCs w:val="24"/>
        </w:rPr>
      </w:pPr>
      <w:r w:rsidRPr="008D46D9">
        <w:rPr>
          <w:rFonts w:ascii="Arial" w:hAnsi="Arial" w:cs="Arial"/>
          <w:sz w:val="24"/>
          <w:szCs w:val="24"/>
        </w:rPr>
        <w:t>Peter wants to know why Jesus is washing his feet/ Jesus responds</w:t>
      </w:r>
      <w:r w:rsidR="008D46D9">
        <w:rPr>
          <w:rFonts w:ascii="Arial" w:hAnsi="Arial" w:cs="Arial"/>
          <w:sz w:val="24"/>
          <w:szCs w:val="24"/>
        </w:rPr>
        <w:t>—</w:t>
      </w:r>
      <w:r w:rsidRPr="008D46D9">
        <w:rPr>
          <w:rFonts w:ascii="Arial" w:hAnsi="Arial" w:cs="Arial"/>
          <w:sz w:val="24"/>
          <w:szCs w:val="24"/>
          <w:u w:val="single"/>
        </w:rPr>
        <w:t>to change the world requires servant leade</w:t>
      </w:r>
      <w:r w:rsidRPr="001A5D0D">
        <w:rPr>
          <w:rFonts w:ascii="Arial" w:hAnsi="Arial" w:cs="Arial"/>
          <w:sz w:val="24"/>
          <w:szCs w:val="24"/>
          <w:u w:val="single"/>
        </w:rPr>
        <w:t>rship</w:t>
      </w:r>
    </w:p>
    <w:p w:rsidR="001A5D0D" w:rsidRPr="008D46D9" w:rsidRDefault="001A5D0D" w:rsidP="001A5D0D">
      <w:pPr>
        <w:pStyle w:val="NoSpacing"/>
        <w:ind w:left="720"/>
        <w:rPr>
          <w:rFonts w:ascii="Arial" w:hAnsi="Arial" w:cs="Arial"/>
          <w:sz w:val="24"/>
          <w:szCs w:val="24"/>
        </w:rPr>
      </w:pPr>
    </w:p>
    <w:p w:rsidR="00226722" w:rsidRPr="008D46D9" w:rsidRDefault="00226722" w:rsidP="001A5D0D">
      <w:pPr>
        <w:pStyle w:val="NoSpacing"/>
        <w:numPr>
          <w:ilvl w:val="0"/>
          <w:numId w:val="5"/>
        </w:numPr>
        <w:ind w:left="720"/>
        <w:rPr>
          <w:rFonts w:ascii="Arial" w:hAnsi="Arial" w:cs="Arial"/>
          <w:sz w:val="24"/>
          <w:szCs w:val="24"/>
        </w:rPr>
      </w:pPr>
      <w:r w:rsidRPr="008D46D9">
        <w:rPr>
          <w:rFonts w:ascii="Arial" w:hAnsi="Arial" w:cs="Arial"/>
          <w:sz w:val="24"/>
          <w:szCs w:val="24"/>
        </w:rPr>
        <w:t>Peter wants to know why he can’t go with Jesus/ Jesus responds—</w:t>
      </w:r>
      <w:r w:rsidRPr="008D46D9">
        <w:rPr>
          <w:rFonts w:ascii="Arial" w:hAnsi="Arial" w:cs="Arial"/>
          <w:sz w:val="24"/>
          <w:szCs w:val="24"/>
          <w:u w:val="single"/>
        </w:rPr>
        <w:t>to change the world requires mutual love lived out here on earth</w:t>
      </w:r>
    </w:p>
    <w:p w:rsidR="00C92D7D" w:rsidRPr="008D46D9" w:rsidRDefault="00C92D7D" w:rsidP="001A5D0D">
      <w:pPr>
        <w:pStyle w:val="NoSpacing"/>
        <w:ind w:left="360"/>
        <w:rPr>
          <w:rFonts w:ascii="Arial" w:hAnsi="Arial" w:cs="Arial"/>
          <w:sz w:val="24"/>
          <w:szCs w:val="24"/>
        </w:rPr>
      </w:pPr>
    </w:p>
    <w:p w:rsidR="00073882" w:rsidRPr="008D46D9" w:rsidRDefault="001A5D0D" w:rsidP="001A5D0D">
      <w:pPr>
        <w:pStyle w:val="NoSpacing"/>
        <w:numPr>
          <w:ilvl w:val="0"/>
          <w:numId w:val="5"/>
        </w:numPr>
        <w:ind w:left="720"/>
        <w:rPr>
          <w:rFonts w:ascii="Arial" w:hAnsi="Arial" w:cs="Arial"/>
          <w:sz w:val="24"/>
          <w:szCs w:val="24"/>
          <w:u w:val="single"/>
        </w:rPr>
      </w:pPr>
      <w:r>
        <w:rPr>
          <w:rFonts w:ascii="Arial" w:hAnsi="Arial" w:cs="Arial"/>
          <w:sz w:val="24"/>
          <w:szCs w:val="24"/>
        </w:rPr>
        <w:t>A</w:t>
      </w:r>
      <w:r w:rsidR="008315CC" w:rsidRPr="008D46D9">
        <w:rPr>
          <w:rFonts w:ascii="Arial" w:hAnsi="Arial" w:cs="Arial"/>
          <w:sz w:val="24"/>
          <w:szCs w:val="24"/>
        </w:rPr>
        <w:t>nd now it is Thomas who has a question—</w:t>
      </w:r>
      <w:r w:rsidR="00844DF0" w:rsidRPr="008D46D9">
        <w:rPr>
          <w:rFonts w:ascii="Arial" w:hAnsi="Arial" w:cs="Arial"/>
          <w:sz w:val="24"/>
          <w:szCs w:val="24"/>
        </w:rPr>
        <w:t>prompted by Jesus’ announced departure</w:t>
      </w:r>
      <w:r w:rsidR="008D46D9">
        <w:rPr>
          <w:rFonts w:ascii="Arial" w:hAnsi="Arial" w:cs="Arial"/>
          <w:sz w:val="24"/>
          <w:szCs w:val="24"/>
        </w:rPr>
        <w:t>—</w:t>
      </w:r>
      <w:r w:rsidR="002340A9" w:rsidRPr="008D46D9">
        <w:rPr>
          <w:rFonts w:ascii="Arial" w:hAnsi="Arial" w:cs="Arial"/>
          <w:sz w:val="24"/>
          <w:szCs w:val="24"/>
          <w:u w:val="single"/>
        </w:rPr>
        <w:t>read 14:1-6</w:t>
      </w:r>
    </w:p>
    <w:p w:rsidR="00C905BB" w:rsidRPr="008D46D9" w:rsidRDefault="00C905BB" w:rsidP="00B525C2">
      <w:pPr>
        <w:pStyle w:val="NoSpacing"/>
        <w:rPr>
          <w:rFonts w:ascii="Arial" w:hAnsi="Arial" w:cs="Arial"/>
          <w:sz w:val="24"/>
          <w:szCs w:val="24"/>
        </w:rPr>
      </w:pPr>
    </w:p>
    <w:p w:rsidR="00F8117A" w:rsidRPr="008D46D9" w:rsidRDefault="002C594B" w:rsidP="001A5D0D">
      <w:pPr>
        <w:ind w:left="360"/>
        <w:rPr>
          <w:rFonts w:ascii="Arial" w:hAnsi="Arial" w:cs="Arial"/>
          <w:u w:val="single"/>
        </w:rPr>
      </w:pPr>
      <w:r w:rsidRPr="008D46D9">
        <w:rPr>
          <w:rFonts w:ascii="Arial" w:hAnsi="Arial" w:cs="Arial"/>
          <w:lang/>
        </w:rPr>
        <w:t>-</w:t>
      </w:r>
      <w:r w:rsidR="00844DF0" w:rsidRPr="008D46D9">
        <w:rPr>
          <w:rFonts w:ascii="Arial" w:hAnsi="Arial" w:cs="Arial"/>
          <w:lang/>
        </w:rPr>
        <w:t>at first</w:t>
      </w:r>
      <w:r w:rsidR="00D56B0F" w:rsidRPr="008D46D9">
        <w:rPr>
          <w:rFonts w:ascii="Arial" w:hAnsi="Arial" w:cs="Arial"/>
          <w:lang/>
        </w:rPr>
        <w:t>, it</w:t>
      </w:r>
      <w:r w:rsidR="00844DF0" w:rsidRPr="008D46D9">
        <w:rPr>
          <w:rFonts w:ascii="Arial" w:hAnsi="Arial" w:cs="Arial"/>
          <w:lang/>
        </w:rPr>
        <w:t xml:space="preserve"> </w:t>
      </w:r>
      <w:r w:rsidR="00F8117A" w:rsidRPr="008D46D9">
        <w:rPr>
          <w:rFonts w:ascii="Arial" w:hAnsi="Arial" w:cs="Arial"/>
          <w:lang/>
        </w:rPr>
        <w:t xml:space="preserve">sounds like </w:t>
      </w:r>
      <w:r w:rsidR="00844DF0" w:rsidRPr="008D46D9">
        <w:rPr>
          <w:rFonts w:ascii="Arial" w:hAnsi="Arial" w:cs="Arial"/>
          <w:lang/>
        </w:rPr>
        <w:t>Jesus i</w:t>
      </w:r>
      <w:r w:rsidR="000277AB" w:rsidRPr="008D46D9">
        <w:rPr>
          <w:rFonts w:ascii="Arial" w:hAnsi="Arial" w:cs="Arial"/>
        </w:rPr>
        <w:t xml:space="preserve">s </w:t>
      </w:r>
      <w:r w:rsidR="0036507C" w:rsidRPr="008D46D9">
        <w:rPr>
          <w:rFonts w:ascii="Arial" w:hAnsi="Arial" w:cs="Arial"/>
        </w:rPr>
        <w:t xml:space="preserve">leaving to </w:t>
      </w:r>
      <w:r w:rsidR="001950B1" w:rsidRPr="008D46D9">
        <w:rPr>
          <w:rFonts w:ascii="Arial" w:hAnsi="Arial" w:cs="Arial"/>
        </w:rPr>
        <w:t>oversee construction</w:t>
      </w:r>
      <w:r w:rsidR="00D738AF" w:rsidRPr="008D46D9">
        <w:rPr>
          <w:rFonts w:ascii="Arial" w:hAnsi="Arial" w:cs="Arial"/>
        </w:rPr>
        <w:t>, head to Home Depot and build us a street of dreams</w:t>
      </w:r>
    </w:p>
    <w:p w:rsidR="00F8117A" w:rsidRPr="008D46D9" w:rsidRDefault="00F7372E" w:rsidP="001A5D0D">
      <w:pPr>
        <w:ind w:left="360"/>
        <w:rPr>
          <w:rFonts w:ascii="Arial" w:hAnsi="Arial" w:cs="Arial"/>
        </w:rPr>
      </w:pPr>
      <w:r w:rsidRPr="008D46D9">
        <w:rPr>
          <w:rFonts w:ascii="Arial" w:hAnsi="Arial" w:cs="Arial"/>
        </w:rPr>
        <w:t>-</w:t>
      </w:r>
      <w:r w:rsidR="000277AB" w:rsidRPr="008D46D9">
        <w:rPr>
          <w:rFonts w:ascii="Arial" w:hAnsi="Arial" w:cs="Arial"/>
        </w:rPr>
        <w:t xml:space="preserve">but </w:t>
      </w:r>
      <w:r w:rsidR="00910E3A" w:rsidRPr="008D46D9">
        <w:rPr>
          <w:rFonts w:ascii="Arial" w:hAnsi="Arial" w:cs="Arial"/>
        </w:rPr>
        <w:t>“</w:t>
      </w:r>
      <w:r w:rsidR="00F8117A" w:rsidRPr="008D46D9">
        <w:rPr>
          <w:rFonts w:ascii="Arial" w:hAnsi="Arial" w:cs="Arial"/>
        </w:rPr>
        <w:t>prepare</w:t>
      </w:r>
      <w:r w:rsidR="00910E3A" w:rsidRPr="008D46D9">
        <w:rPr>
          <w:rFonts w:ascii="Arial" w:hAnsi="Arial" w:cs="Arial"/>
        </w:rPr>
        <w:t>”</w:t>
      </w:r>
      <w:r w:rsidR="00F8117A" w:rsidRPr="008D46D9">
        <w:rPr>
          <w:rFonts w:ascii="Arial" w:hAnsi="Arial" w:cs="Arial"/>
        </w:rPr>
        <w:t xml:space="preserve"> in this context has more to do with </w:t>
      </w:r>
      <w:r w:rsidR="00F8117A" w:rsidRPr="008D46D9">
        <w:rPr>
          <w:rFonts w:ascii="Arial" w:hAnsi="Arial" w:cs="Arial"/>
          <w:u w:val="single"/>
        </w:rPr>
        <w:t xml:space="preserve">removing </w:t>
      </w:r>
      <w:r w:rsidRPr="008D46D9">
        <w:rPr>
          <w:rFonts w:ascii="Arial" w:hAnsi="Arial" w:cs="Arial"/>
          <w:u w:val="single"/>
        </w:rPr>
        <w:t>the obstacles</w:t>
      </w:r>
      <w:r w:rsidRPr="008D46D9">
        <w:rPr>
          <w:rFonts w:ascii="Arial" w:hAnsi="Arial" w:cs="Arial"/>
        </w:rPr>
        <w:t xml:space="preserve"> t</w:t>
      </w:r>
      <w:r w:rsidR="00F8117A" w:rsidRPr="008D46D9">
        <w:rPr>
          <w:rFonts w:ascii="Arial" w:hAnsi="Arial" w:cs="Arial"/>
        </w:rPr>
        <w:t>hat get in the way—like our sin</w:t>
      </w:r>
    </w:p>
    <w:p w:rsidR="00F7372E" w:rsidRPr="008D46D9" w:rsidRDefault="00F8117A" w:rsidP="001A5D0D">
      <w:pPr>
        <w:ind w:left="360"/>
        <w:rPr>
          <w:rFonts w:ascii="Arial" w:hAnsi="Arial" w:cs="Arial"/>
        </w:rPr>
      </w:pPr>
      <w:r w:rsidRPr="008D46D9">
        <w:rPr>
          <w:rFonts w:ascii="Arial" w:hAnsi="Arial" w:cs="Arial"/>
        </w:rPr>
        <w:t xml:space="preserve">-Jesus is going by </w:t>
      </w:r>
      <w:r w:rsidRPr="008D46D9">
        <w:rPr>
          <w:rFonts w:ascii="Arial" w:hAnsi="Arial" w:cs="Arial"/>
          <w:u w:val="single"/>
        </w:rPr>
        <w:t xml:space="preserve">way </w:t>
      </w:r>
      <w:r w:rsidRPr="008D46D9">
        <w:rPr>
          <w:rFonts w:ascii="Arial" w:hAnsi="Arial" w:cs="Arial"/>
        </w:rPr>
        <w:t xml:space="preserve">of the cross </w:t>
      </w:r>
      <w:r w:rsidR="00A354D6" w:rsidRPr="008D46D9">
        <w:rPr>
          <w:rFonts w:ascii="Arial" w:hAnsi="Arial" w:cs="Arial"/>
        </w:rPr>
        <w:t xml:space="preserve">and the resurrection </w:t>
      </w:r>
      <w:r w:rsidR="00F7372E" w:rsidRPr="008D46D9">
        <w:rPr>
          <w:rFonts w:ascii="Arial" w:hAnsi="Arial" w:cs="Arial"/>
        </w:rPr>
        <w:t xml:space="preserve">so that He can </w:t>
      </w:r>
      <w:r w:rsidR="007D0F72" w:rsidRPr="008D46D9">
        <w:rPr>
          <w:rFonts w:ascii="Arial" w:hAnsi="Arial" w:cs="Arial"/>
        </w:rPr>
        <w:t>“</w:t>
      </w:r>
      <w:r w:rsidR="007D0F72" w:rsidRPr="008D46D9">
        <w:rPr>
          <w:rFonts w:ascii="Arial" w:hAnsi="Arial" w:cs="Arial"/>
          <w:u w:val="single"/>
        </w:rPr>
        <w:t>make a way</w:t>
      </w:r>
      <w:r w:rsidR="007D0F72" w:rsidRPr="008D46D9">
        <w:rPr>
          <w:rFonts w:ascii="Arial" w:hAnsi="Arial" w:cs="Arial"/>
        </w:rPr>
        <w:t xml:space="preserve">” (Heb 10:20) and </w:t>
      </w:r>
      <w:r w:rsidR="00F7372E" w:rsidRPr="008D46D9">
        <w:rPr>
          <w:rFonts w:ascii="Arial" w:hAnsi="Arial" w:cs="Arial"/>
        </w:rPr>
        <w:t xml:space="preserve">bring us </w:t>
      </w:r>
      <w:r w:rsidR="00F7372E" w:rsidRPr="008D46D9">
        <w:rPr>
          <w:rFonts w:ascii="Arial" w:hAnsi="Arial" w:cs="Arial"/>
          <w:u w:val="single"/>
        </w:rPr>
        <w:t>to Himself</w:t>
      </w:r>
      <w:r w:rsidR="008D46D9">
        <w:rPr>
          <w:rFonts w:ascii="Arial" w:hAnsi="Arial" w:cs="Arial"/>
        </w:rPr>
        <w:t>—</w:t>
      </w:r>
      <w:r w:rsidR="001A5D0D">
        <w:rPr>
          <w:rFonts w:ascii="Arial" w:hAnsi="Arial" w:cs="Arial"/>
        </w:rPr>
        <w:t>verse</w:t>
      </w:r>
      <w:r w:rsidR="00F7372E" w:rsidRPr="008D46D9">
        <w:rPr>
          <w:rFonts w:ascii="Arial" w:hAnsi="Arial" w:cs="Arial"/>
        </w:rPr>
        <w:t xml:space="preserve"> 3</w:t>
      </w:r>
    </w:p>
    <w:p w:rsidR="00F810E7" w:rsidRPr="008D46D9" w:rsidRDefault="00F810E7" w:rsidP="001A5D0D">
      <w:pPr>
        <w:ind w:left="360"/>
        <w:rPr>
          <w:rFonts w:ascii="Arial" w:hAnsi="Arial" w:cs="Arial"/>
        </w:rPr>
      </w:pPr>
    </w:p>
    <w:p w:rsidR="00183659" w:rsidRPr="008D46D9" w:rsidRDefault="002408F0" w:rsidP="001A5D0D">
      <w:pPr>
        <w:ind w:left="360"/>
        <w:rPr>
          <w:rFonts w:ascii="Arial" w:hAnsi="Arial" w:cs="Arial"/>
        </w:rPr>
      </w:pPr>
      <w:r w:rsidRPr="008D46D9">
        <w:rPr>
          <w:rFonts w:ascii="Arial" w:hAnsi="Arial" w:cs="Arial"/>
        </w:rPr>
        <w:t xml:space="preserve">-and </w:t>
      </w:r>
      <w:r w:rsidR="00B14E4C" w:rsidRPr="008D46D9">
        <w:rPr>
          <w:rFonts w:ascii="Arial" w:hAnsi="Arial" w:cs="Arial"/>
        </w:rPr>
        <w:t xml:space="preserve">Jesus assures them that </w:t>
      </w:r>
      <w:r w:rsidR="00B14E4C" w:rsidRPr="008D46D9">
        <w:rPr>
          <w:rFonts w:ascii="Arial" w:hAnsi="Arial" w:cs="Arial"/>
          <w:u w:val="single"/>
        </w:rPr>
        <w:t>they really</w:t>
      </w:r>
      <w:r w:rsidR="00183659" w:rsidRPr="008D46D9">
        <w:rPr>
          <w:rFonts w:ascii="Arial" w:hAnsi="Arial" w:cs="Arial"/>
          <w:u w:val="single"/>
        </w:rPr>
        <w:t xml:space="preserve"> do understand the way</w:t>
      </w:r>
      <w:r w:rsidR="00183659" w:rsidRPr="008D46D9">
        <w:rPr>
          <w:rFonts w:ascii="Arial" w:hAnsi="Arial" w:cs="Arial"/>
        </w:rPr>
        <w:t>—for He has been with them, teaching and living the way</w:t>
      </w:r>
    </w:p>
    <w:p w:rsidR="00910E3A" w:rsidRPr="008D46D9" w:rsidRDefault="00910E3A" w:rsidP="001A5D0D">
      <w:pPr>
        <w:ind w:left="360"/>
        <w:rPr>
          <w:rFonts w:ascii="Arial" w:hAnsi="Arial" w:cs="Arial"/>
        </w:rPr>
      </w:pPr>
    </w:p>
    <w:p w:rsidR="00D57989" w:rsidRPr="008D46D9" w:rsidRDefault="00183659" w:rsidP="001A5D0D">
      <w:pPr>
        <w:ind w:left="360"/>
        <w:rPr>
          <w:rFonts w:ascii="Arial" w:hAnsi="Arial" w:cs="Arial"/>
        </w:rPr>
      </w:pPr>
      <w:r w:rsidRPr="008D46D9">
        <w:rPr>
          <w:rFonts w:ascii="Arial" w:hAnsi="Arial" w:cs="Arial"/>
        </w:rPr>
        <w:lastRenderedPageBreak/>
        <w:t>-</w:t>
      </w:r>
      <w:r w:rsidR="002408F0" w:rsidRPr="008D46D9">
        <w:rPr>
          <w:rFonts w:ascii="Arial" w:hAnsi="Arial" w:cs="Arial"/>
          <w:u w:val="single"/>
        </w:rPr>
        <w:t xml:space="preserve">but </w:t>
      </w:r>
      <w:r w:rsidR="00924F90" w:rsidRPr="008D46D9">
        <w:rPr>
          <w:rFonts w:ascii="Arial" w:hAnsi="Arial" w:cs="Arial"/>
          <w:u w:val="single"/>
        </w:rPr>
        <w:t>Thomas</w:t>
      </w:r>
      <w:r w:rsidR="009A4A84" w:rsidRPr="008D46D9">
        <w:rPr>
          <w:rFonts w:ascii="Arial" w:hAnsi="Arial" w:cs="Arial"/>
        </w:rPr>
        <w:t>—ever the realist</w:t>
      </w:r>
      <w:r w:rsidR="008D46D9">
        <w:rPr>
          <w:rFonts w:ascii="Arial" w:hAnsi="Arial" w:cs="Arial"/>
        </w:rPr>
        <w:t>—</w:t>
      </w:r>
      <w:r w:rsidR="00924F90" w:rsidRPr="008D46D9">
        <w:rPr>
          <w:rFonts w:ascii="Arial" w:hAnsi="Arial" w:cs="Arial"/>
        </w:rPr>
        <w:t>is not afraid to admit th</w:t>
      </w:r>
      <w:r w:rsidR="002408F0" w:rsidRPr="008D46D9">
        <w:rPr>
          <w:rFonts w:ascii="Arial" w:hAnsi="Arial" w:cs="Arial"/>
        </w:rPr>
        <w:t xml:space="preserve">at </w:t>
      </w:r>
      <w:r w:rsidR="00D57989" w:rsidRPr="008D46D9">
        <w:rPr>
          <w:rFonts w:ascii="Arial" w:hAnsi="Arial" w:cs="Arial"/>
        </w:rPr>
        <w:t>he doesn’t</w:t>
      </w:r>
    </w:p>
    <w:p w:rsidR="00910E3A" w:rsidRPr="008D46D9" w:rsidRDefault="00910E3A" w:rsidP="001A5D0D">
      <w:pPr>
        <w:pStyle w:val="NoSpacing"/>
        <w:ind w:left="360"/>
        <w:rPr>
          <w:rFonts w:ascii="Arial" w:hAnsi="Arial" w:cs="Arial"/>
          <w:sz w:val="24"/>
          <w:szCs w:val="24"/>
        </w:rPr>
      </w:pPr>
      <w:r w:rsidRPr="008D46D9">
        <w:rPr>
          <w:rFonts w:ascii="Arial" w:hAnsi="Arial" w:cs="Arial"/>
          <w:sz w:val="24"/>
          <w:szCs w:val="24"/>
        </w:rPr>
        <w:t>-maybe Jesus handed out roadmaps earlier, because right now Thomas is lost</w:t>
      </w:r>
    </w:p>
    <w:p w:rsidR="00910E3A" w:rsidRPr="008D46D9" w:rsidRDefault="00910E3A" w:rsidP="001A5D0D">
      <w:pPr>
        <w:pStyle w:val="NoSpacing"/>
        <w:ind w:left="360"/>
        <w:rPr>
          <w:rFonts w:ascii="Arial" w:hAnsi="Arial" w:cs="Arial"/>
          <w:sz w:val="24"/>
          <w:szCs w:val="24"/>
        </w:rPr>
      </w:pPr>
      <w:r w:rsidRPr="008D46D9">
        <w:rPr>
          <w:rFonts w:ascii="Arial" w:hAnsi="Arial" w:cs="Arial"/>
          <w:sz w:val="24"/>
          <w:szCs w:val="24"/>
        </w:rPr>
        <w:t xml:space="preserve">-he would like to MapQuest the </w:t>
      </w:r>
      <w:proofErr w:type="gramStart"/>
      <w:r w:rsidRPr="008D46D9">
        <w:rPr>
          <w:rFonts w:ascii="Arial" w:hAnsi="Arial" w:cs="Arial"/>
          <w:sz w:val="24"/>
          <w:szCs w:val="24"/>
        </w:rPr>
        <w:t>route,</w:t>
      </w:r>
      <w:proofErr w:type="gramEnd"/>
      <w:r w:rsidRPr="008D46D9">
        <w:rPr>
          <w:rFonts w:ascii="Arial" w:hAnsi="Arial" w:cs="Arial"/>
          <w:sz w:val="24"/>
          <w:szCs w:val="24"/>
        </w:rPr>
        <w:t xml:space="preserve"> put an address in his GPS</w:t>
      </w:r>
    </w:p>
    <w:p w:rsidR="00844DF0" w:rsidRPr="008D46D9" w:rsidRDefault="00844DF0" w:rsidP="001A5D0D">
      <w:pPr>
        <w:ind w:left="360"/>
        <w:rPr>
          <w:rFonts w:ascii="Arial" w:hAnsi="Arial" w:cs="Arial"/>
        </w:rPr>
      </w:pPr>
      <w:r w:rsidRPr="008D46D9">
        <w:rPr>
          <w:rFonts w:ascii="Arial" w:hAnsi="Arial" w:cs="Arial"/>
        </w:rPr>
        <w:t>-because he’s never traveled to heaven</w:t>
      </w:r>
    </w:p>
    <w:p w:rsidR="00910E3A" w:rsidRPr="008D46D9" w:rsidRDefault="00910E3A" w:rsidP="001A5D0D">
      <w:pPr>
        <w:pStyle w:val="NoSpacing"/>
        <w:ind w:left="360"/>
        <w:rPr>
          <w:rFonts w:ascii="Arial" w:hAnsi="Arial" w:cs="Arial"/>
          <w:sz w:val="24"/>
          <w:szCs w:val="24"/>
        </w:rPr>
      </w:pPr>
    </w:p>
    <w:p w:rsidR="00D57989" w:rsidRPr="008D46D9" w:rsidRDefault="00D57989" w:rsidP="001A5D0D">
      <w:pPr>
        <w:pStyle w:val="NoSpacing"/>
        <w:ind w:left="360"/>
        <w:rPr>
          <w:rFonts w:ascii="Arial" w:hAnsi="Arial" w:cs="Arial"/>
          <w:sz w:val="24"/>
          <w:szCs w:val="24"/>
        </w:rPr>
      </w:pPr>
      <w:r w:rsidRPr="008D46D9">
        <w:rPr>
          <w:rFonts w:ascii="Arial" w:hAnsi="Arial" w:cs="Arial"/>
          <w:sz w:val="24"/>
          <w:szCs w:val="24"/>
        </w:rPr>
        <w:t>-Jesus’ oblique, other worldly language</w:t>
      </w:r>
      <w:r w:rsidR="00844DF0" w:rsidRPr="008D46D9">
        <w:rPr>
          <w:rFonts w:ascii="Arial" w:hAnsi="Arial" w:cs="Arial"/>
          <w:sz w:val="24"/>
          <w:szCs w:val="24"/>
        </w:rPr>
        <w:t xml:space="preserve"> (</w:t>
      </w:r>
      <w:r w:rsidR="00D56B0F" w:rsidRPr="008D46D9">
        <w:rPr>
          <w:rFonts w:ascii="Arial" w:hAnsi="Arial" w:cs="Arial"/>
          <w:sz w:val="24"/>
          <w:szCs w:val="24"/>
        </w:rPr>
        <w:t>“</w:t>
      </w:r>
      <w:r w:rsidR="00844DF0" w:rsidRPr="008D46D9">
        <w:rPr>
          <w:rFonts w:ascii="Arial" w:hAnsi="Arial" w:cs="Arial"/>
          <w:sz w:val="24"/>
          <w:szCs w:val="24"/>
        </w:rPr>
        <w:t>you know the way</w:t>
      </w:r>
      <w:r w:rsidR="00D56B0F" w:rsidRPr="008D46D9">
        <w:rPr>
          <w:rFonts w:ascii="Arial" w:hAnsi="Arial" w:cs="Arial"/>
          <w:sz w:val="24"/>
          <w:szCs w:val="24"/>
        </w:rPr>
        <w:t>”</w:t>
      </w:r>
      <w:r w:rsidR="00844DF0" w:rsidRPr="008D46D9">
        <w:rPr>
          <w:rFonts w:ascii="Arial" w:hAnsi="Arial" w:cs="Arial"/>
          <w:sz w:val="24"/>
          <w:szCs w:val="24"/>
        </w:rPr>
        <w:t>)</w:t>
      </w:r>
      <w:r w:rsidRPr="008D46D9">
        <w:rPr>
          <w:rFonts w:ascii="Arial" w:hAnsi="Arial" w:cs="Arial"/>
          <w:sz w:val="24"/>
          <w:szCs w:val="24"/>
        </w:rPr>
        <w:t xml:space="preserve"> is particularly hard for him to grapple with—as it is for some of us</w:t>
      </w:r>
    </w:p>
    <w:p w:rsidR="00D57989" w:rsidRPr="008D46D9" w:rsidRDefault="00D57989" w:rsidP="001A5D0D">
      <w:pPr>
        <w:pStyle w:val="NoSpacing"/>
        <w:ind w:left="360"/>
        <w:rPr>
          <w:rFonts w:ascii="Arial" w:hAnsi="Arial" w:cs="Arial"/>
          <w:sz w:val="24"/>
          <w:szCs w:val="24"/>
        </w:rPr>
      </w:pPr>
      <w:r w:rsidRPr="008D46D9">
        <w:rPr>
          <w:rFonts w:ascii="Arial" w:hAnsi="Arial" w:cs="Arial"/>
          <w:sz w:val="24"/>
          <w:szCs w:val="24"/>
        </w:rPr>
        <w:t>-so he asks—and we are grateful</w:t>
      </w:r>
    </w:p>
    <w:p w:rsidR="00D57989" w:rsidRPr="008D46D9" w:rsidRDefault="00D57989" w:rsidP="001A5D0D">
      <w:pPr>
        <w:pStyle w:val="NoSpacing"/>
        <w:ind w:left="360"/>
        <w:rPr>
          <w:rFonts w:ascii="Arial" w:hAnsi="Arial" w:cs="Arial"/>
          <w:sz w:val="24"/>
          <w:szCs w:val="24"/>
        </w:rPr>
      </w:pPr>
      <w:r w:rsidRPr="008D46D9">
        <w:rPr>
          <w:rFonts w:ascii="Arial" w:hAnsi="Arial" w:cs="Arial"/>
          <w:sz w:val="24"/>
          <w:szCs w:val="24"/>
        </w:rPr>
        <w:t xml:space="preserve">-we need the Thomas’ of this world to speak up—say what we too are wondering, ask what we are too afraid to ask </w:t>
      </w:r>
    </w:p>
    <w:p w:rsidR="00D57989" w:rsidRPr="008D46D9" w:rsidRDefault="00910E3A" w:rsidP="001A5D0D">
      <w:pPr>
        <w:pStyle w:val="NoSpacing"/>
        <w:ind w:left="360"/>
        <w:rPr>
          <w:rFonts w:ascii="Arial" w:hAnsi="Arial" w:cs="Arial"/>
          <w:sz w:val="24"/>
          <w:szCs w:val="24"/>
        </w:rPr>
      </w:pPr>
      <w:r w:rsidRPr="008D46D9">
        <w:rPr>
          <w:rFonts w:ascii="Arial" w:hAnsi="Arial" w:cs="Arial"/>
          <w:sz w:val="24"/>
          <w:szCs w:val="24"/>
        </w:rPr>
        <w:t xml:space="preserve">-for </w:t>
      </w:r>
      <w:r w:rsidR="00D57989" w:rsidRPr="008D46D9">
        <w:rPr>
          <w:rFonts w:ascii="Arial" w:hAnsi="Arial" w:cs="Arial"/>
          <w:sz w:val="24"/>
          <w:szCs w:val="24"/>
        </w:rPr>
        <w:t>we like to be silent, nodding our heads and appearing like we completely understand—even if we have no idea what the person is saying</w:t>
      </w:r>
    </w:p>
    <w:p w:rsidR="00D57989" w:rsidRPr="008D46D9" w:rsidRDefault="00D57989" w:rsidP="001A5D0D">
      <w:pPr>
        <w:pStyle w:val="NoSpacing"/>
        <w:ind w:left="360"/>
        <w:rPr>
          <w:rFonts w:ascii="Arial" w:hAnsi="Arial" w:cs="Arial"/>
          <w:sz w:val="24"/>
          <w:szCs w:val="24"/>
        </w:rPr>
      </w:pPr>
      <w:r w:rsidRPr="008D46D9">
        <w:rPr>
          <w:rFonts w:ascii="Arial" w:hAnsi="Arial" w:cs="Arial"/>
          <w:sz w:val="24"/>
          <w:szCs w:val="24"/>
        </w:rPr>
        <w:t>-we just need someone to stop the conversation and ask—“Wait, can you start over and explain exactly where you are going and repeat how I can get there?”</w:t>
      </w:r>
    </w:p>
    <w:p w:rsidR="006B0D2E" w:rsidRPr="008D46D9" w:rsidRDefault="006B0D2E" w:rsidP="00B525C2">
      <w:pPr>
        <w:pStyle w:val="NoSpacing"/>
        <w:rPr>
          <w:rFonts w:ascii="Arial" w:hAnsi="Arial" w:cs="Arial"/>
          <w:sz w:val="24"/>
          <w:szCs w:val="24"/>
        </w:rPr>
      </w:pPr>
    </w:p>
    <w:p w:rsidR="002408F0" w:rsidRPr="008D46D9" w:rsidRDefault="001A5D0D" w:rsidP="00B525C2">
      <w:pPr>
        <w:pStyle w:val="NoSpacing"/>
        <w:rPr>
          <w:rFonts w:ascii="Arial" w:hAnsi="Arial" w:cs="Arial"/>
          <w:sz w:val="24"/>
          <w:szCs w:val="24"/>
        </w:rPr>
      </w:pPr>
      <w:r>
        <w:rPr>
          <w:rFonts w:ascii="Arial" w:hAnsi="Arial" w:cs="Arial"/>
          <w:sz w:val="24"/>
          <w:szCs w:val="24"/>
        </w:rPr>
        <w:t>ILLUSTRATION</w:t>
      </w:r>
      <w:r w:rsidR="008D46D9">
        <w:rPr>
          <w:rFonts w:ascii="Arial" w:hAnsi="Arial" w:cs="Arial"/>
          <w:sz w:val="24"/>
          <w:szCs w:val="24"/>
        </w:rPr>
        <w:t>—</w:t>
      </w:r>
      <w:r w:rsidR="006B0D2E" w:rsidRPr="008D46D9">
        <w:rPr>
          <w:rFonts w:ascii="Arial" w:hAnsi="Arial" w:cs="Arial"/>
          <w:sz w:val="24"/>
          <w:szCs w:val="24"/>
          <w:u w:val="single"/>
        </w:rPr>
        <w:t>surgeon</w:t>
      </w:r>
      <w:r w:rsidR="006B0D2E" w:rsidRPr="008D46D9">
        <w:rPr>
          <w:rFonts w:ascii="Arial" w:hAnsi="Arial" w:cs="Arial"/>
          <w:sz w:val="24"/>
          <w:szCs w:val="24"/>
        </w:rPr>
        <w:t>-going over procedures</w:t>
      </w:r>
    </w:p>
    <w:p w:rsidR="002408F0" w:rsidRPr="008D46D9" w:rsidRDefault="002408F0" w:rsidP="00B525C2">
      <w:pPr>
        <w:pStyle w:val="NoSpacing"/>
        <w:rPr>
          <w:rFonts w:ascii="Arial" w:hAnsi="Arial" w:cs="Arial"/>
          <w:sz w:val="24"/>
          <w:szCs w:val="24"/>
        </w:rPr>
      </w:pPr>
    </w:p>
    <w:p w:rsidR="006408A1" w:rsidRPr="008D46D9" w:rsidRDefault="004E4A4F" w:rsidP="001A5D0D">
      <w:pPr>
        <w:pStyle w:val="NoSpacing"/>
        <w:ind w:left="360"/>
        <w:rPr>
          <w:rFonts w:ascii="Arial" w:hAnsi="Arial" w:cs="Arial"/>
          <w:sz w:val="24"/>
          <w:szCs w:val="24"/>
        </w:rPr>
      </w:pPr>
      <w:r w:rsidRPr="008D46D9">
        <w:rPr>
          <w:rFonts w:ascii="Arial" w:hAnsi="Arial" w:cs="Arial"/>
          <w:sz w:val="24"/>
          <w:szCs w:val="24"/>
        </w:rPr>
        <w:lastRenderedPageBreak/>
        <w:t xml:space="preserve">-so Jesus </w:t>
      </w:r>
      <w:r w:rsidR="006408A1" w:rsidRPr="008D46D9">
        <w:rPr>
          <w:rFonts w:ascii="Arial" w:hAnsi="Arial" w:cs="Arial"/>
          <w:sz w:val="24"/>
          <w:szCs w:val="24"/>
        </w:rPr>
        <w:t>look</w:t>
      </w:r>
      <w:r w:rsidR="00DE5364" w:rsidRPr="008D46D9">
        <w:rPr>
          <w:rFonts w:ascii="Arial" w:hAnsi="Arial" w:cs="Arial"/>
          <w:sz w:val="24"/>
          <w:szCs w:val="24"/>
        </w:rPr>
        <w:t>ed</w:t>
      </w:r>
      <w:r w:rsidR="006408A1" w:rsidRPr="008D46D9">
        <w:rPr>
          <w:rFonts w:ascii="Arial" w:hAnsi="Arial" w:cs="Arial"/>
          <w:sz w:val="24"/>
          <w:szCs w:val="24"/>
        </w:rPr>
        <w:t xml:space="preserve"> Thomas in the eye and </w:t>
      </w:r>
      <w:r w:rsidR="00DE5364" w:rsidRPr="008D46D9">
        <w:rPr>
          <w:rFonts w:ascii="Arial" w:hAnsi="Arial" w:cs="Arial"/>
          <w:sz w:val="24"/>
          <w:szCs w:val="24"/>
        </w:rPr>
        <w:t>turned</w:t>
      </w:r>
      <w:r w:rsidR="00B14E4C" w:rsidRPr="008D46D9">
        <w:rPr>
          <w:rFonts w:ascii="Arial" w:hAnsi="Arial" w:cs="Arial"/>
          <w:sz w:val="24"/>
          <w:szCs w:val="24"/>
        </w:rPr>
        <w:t xml:space="preserve"> a geographic question into a spiritual affirmation</w:t>
      </w:r>
      <w:r w:rsidR="006408A1" w:rsidRPr="008D46D9">
        <w:rPr>
          <w:rFonts w:ascii="Arial" w:hAnsi="Arial" w:cs="Arial"/>
          <w:sz w:val="24"/>
          <w:szCs w:val="24"/>
        </w:rPr>
        <w:t>—I AM THE WAY</w:t>
      </w:r>
    </w:p>
    <w:p w:rsidR="00D738AF" w:rsidRPr="008D46D9" w:rsidRDefault="00DE5364" w:rsidP="001A5D0D">
      <w:pPr>
        <w:pStyle w:val="NoSpacing"/>
        <w:ind w:left="360"/>
        <w:rPr>
          <w:rFonts w:ascii="Arial" w:hAnsi="Arial" w:cs="Arial"/>
          <w:sz w:val="24"/>
          <w:szCs w:val="24"/>
        </w:rPr>
      </w:pPr>
      <w:r w:rsidRPr="008D46D9">
        <w:rPr>
          <w:rFonts w:ascii="Arial" w:hAnsi="Arial" w:cs="Arial"/>
          <w:sz w:val="24"/>
          <w:szCs w:val="24"/>
        </w:rPr>
        <w:t xml:space="preserve">-it is </w:t>
      </w:r>
      <w:r w:rsidR="006B0D2E" w:rsidRPr="008D46D9">
        <w:rPr>
          <w:rFonts w:ascii="Arial" w:hAnsi="Arial" w:cs="Arial"/>
          <w:sz w:val="24"/>
          <w:szCs w:val="24"/>
        </w:rPr>
        <w:t xml:space="preserve">perhaps Jesus </w:t>
      </w:r>
      <w:r w:rsidR="00D738AF" w:rsidRPr="008D46D9">
        <w:rPr>
          <w:rFonts w:ascii="Arial" w:hAnsi="Arial" w:cs="Arial"/>
          <w:sz w:val="24"/>
          <w:szCs w:val="24"/>
        </w:rPr>
        <w:t>most memorable self-definition</w:t>
      </w:r>
      <w:r w:rsidR="00F810E7" w:rsidRPr="008D46D9">
        <w:rPr>
          <w:rFonts w:ascii="Arial" w:hAnsi="Arial" w:cs="Arial"/>
          <w:sz w:val="24"/>
          <w:szCs w:val="24"/>
        </w:rPr>
        <w:t>—</w:t>
      </w:r>
    </w:p>
    <w:p w:rsidR="00B14E4C" w:rsidRPr="008D46D9" w:rsidRDefault="00B14E4C" w:rsidP="001A5D0D">
      <w:pPr>
        <w:pStyle w:val="NoSpacing"/>
        <w:ind w:left="720"/>
        <w:rPr>
          <w:rFonts w:ascii="Arial" w:hAnsi="Arial" w:cs="Arial"/>
          <w:sz w:val="24"/>
          <w:szCs w:val="24"/>
        </w:rPr>
      </w:pPr>
      <w:r w:rsidRPr="008D46D9">
        <w:rPr>
          <w:rFonts w:ascii="Arial" w:hAnsi="Arial" w:cs="Arial"/>
          <w:sz w:val="24"/>
          <w:szCs w:val="24"/>
        </w:rPr>
        <w:t xml:space="preserve">  -</w:t>
      </w:r>
      <w:r w:rsidR="00465857" w:rsidRPr="008D46D9">
        <w:rPr>
          <w:rFonts w:ascii="Arial" w:hAnsi="Arial" w:cs="Arial"/>
          <w:sz w:val="24"/>
          <w:szCs w:val="24"/>
        </w:rPr>
        <w:t xml:space="preserve">I am </w:t>
      </w:r>
      <w:r w:rsidR="006B0D2E" w:rsidRPr="008D46D9">
        <w:rPr>
          <w:rFonts w:ascii="Arial" w:hAnsi="Arial" w:cs="Arial"/>
          <w:sz w:val="24"/>
          <w:szCs w:val="24"/>
        </w:rPr>
        <w:t xml:space="preserve">the </w:t>
      </w:r>
      <w:r w:rsidR="00D56B0F" w:rsidRPr="008D46D9">
        <w:rPr>
          <w:rFonts w:ascii="Arial" w:hAnsi="Arial" w:cs="Arial"/>
          <w:sz w:val="24"/>
          <w:szCs w:val="24"/>
        </w:rPr>
        <w:t>WAY</w:t>
      </w:r>
      <w:r w:rsidRPr="008D46D9">
        <w:rPr>
          <w:rFonts w:ascii="Arial" w:hAnsi="Arial" w:cs="Arial"/>
          <w:sz w:val="24"/>
          <w:szCs w:val="24"/>
        </w:rPr>
        <w:t>—</w:t>
      </w:r>
      <w:r w:rsidR="0092704B" w:rsidRPr="008D46D9">
        <w:rPr>
          <w:rFonts w:ascii="Arial" w:hAnsi="Arial" w:cs="Arial"/>
          <w:sz w:val="24"/>
          <w:szCs w:val="24"/>
        </w:rPr>
        <w:t>without which there is no going</w:t>
      </w:r>
    </w:p>
    <w:p w:rsidR="00BD2B11" w:rsidRPr="008D46D9" w:rsidRDefault="00BD2B11" w:rsidP="001A5D0D">
      <w:pPr>
        <w:pStyle w:val="NoSpacing"/>
        <w:ind w:left="720"/>
        <w:rPr>
          <w:rFonts w:ascii="Arial" w:hAnsi="Arial" w:cs="Arial"/>
          <w:sz w:val="24"/>
          <w:szCs w:val="24"/>
        </w:rPr>
      </w:pPr>
      <w:r w:rsidRPr="008D46D9">
        <w:rPr>
          <w:rFonts w:ascii="Arial" w:hAnsi="Arial" w:cs="Arial"/>
          <w:sz w:val="24"/>
          <w:szCs w:val="24"/>
        </w:rPr>
        <w:t xml:space="preserve">  -</w:t>
      </w:r>
      <w:r w:rsidR="00465857" w:rsidRPr="008D46D9">
        <w:rPr>
          <w:rFonts w:ascii="Arial" w:hAnsi="Arial" w:cs="Arial"/>
          <w:sz w:val="24"/>
          <w:szCs w:val="24"/>
        </w:rPr>
        <w:t xml:space="preserve">I am </w:t>
      </w:r>
      <w:r w:rsidR="00A354D6" w:rsidRPr="008D46D9">
        <w:rPr>
          <w:rFonts w:ascii="Arial" w:hAnsi="Arial" w:cs="Arial"/>
          <w:sz w:val="24"/>
          <w:szCs w:val="24"/>
        </w:rPr>
        <w:t xml:space="preserve">the </w:t>
      </w:r>
      <w:r w:rsidR="00D56B0F" w:rsidRPr="008D46D9">
        <w:rPr>
          <w:rFonts w:ascii="Arial" w:hAnsi="Arial" w:cs="Arial"/>
          <w:sz w:val="24"/>
          <w:szCs w:val="24"/>
        </w:rPr>
        <w:t>TRUTH</w:t>
      </w:r>
      <w:r w:rsidR="0092704B" w:rsidRPr="008D46D9">
        <w:rPr>
          <w:rFonts w:ascii="Arial" w:hAnsi="Arial" w:cs="Arial"/>
          <w:sz w:val="24"/>
          <w:szCs w:val="24"/>
        </w:rPr>
        <w:t>—without which there is no knowing</w:t>
      </w:r>
    </w:p>
    <w:p w:rsidR="00BD2B11" w:rsidRPr="008D46D9" w:rsidRDefault="00BD2B11" w:rsidP="001A5D0D">
      <w:pPr>
        <w:pStyle w:val="NoSpacing"/>
        <w:ind w:left="720"/>
        <w:rPr>
          <w:rFonts w:ascii="Arial" w:hAnsi="Arial" w:cs="Arial"/>
          <w:sz w:val="24"/>
          <w:szCs w:val="24"/>
        </w:rPr>
      </w:pPr>
      <w:r w:rsidRPr="008D46D9">
        <w:rPr>
          <w:rFonts w:ascii="Arial" w:hAnsi="Arial" w:cs="Arial"/>
          <w:sz w:val="24"/>
          <w:szCs w:val="24"/>
        </w:rPr>
        <w:t xml:space="preserve">  -</w:t>
      </w:r>
      <w:r w:rsidR="00465857" w:rsidRPr="008D46D9">
        <w:rPr>
          <w:rFonts w:ascii="Arial" w:hAnsi="Arial" w:cs="Arial"/>
          <w:sz w:val="24"/>
          <w:szCs w:val="24"/>
        </w:rPr>
        <w:t xml:space="preserve">I am </w:t>
      </w:r>
      <w:r w:rsidR="00A354D6" w:rsidRPr="008D46D9">
        <w:rPr>
          <w:rFonts w:ascii="Arial" w:hAnsi="Arial" w:cs="Arial"/>
          <w:sz w:val="24"/>
          <w:szCs w:val="24"/>
        </w:rPr>
        <w:t xml:space="preserve">the </w:t>
      </w:r>
      <w:r w:rsidR="00D56B0F" w:rsidRPr="008D46D9">
        <w:rPr>
          <w:rFonts w:ascii="Arial" w:hAnsi="Arial" w:cs="Arial"/>
          <w:sz w:val="24"/>
          <w:szCs w:val="24"/>
        </w:rPr>
        <w:t>LIFE</w:t>
      </w:r>
      <w:r w:rsidR="0092704B" w:rsidRPr="008D46D9">
        <w:rPr>
          <w:rFonts w:ascii="Arial" w:hAnsi="Arial" w:cs="Arial"/>
          <w:sz w:val="24"/>
          <w:szCs w:val="24"/>
        </w:rPr>
        <w:t>—without which there is no living</w:t>
      </w:r>
    </w:p>
    <w:p w:rsidR="0092704B" w:rsidRPr="008D46D9" w:rsidRDefault="0092704B" w:rsidP="00BD2B11">
      <w:pPr>
        <w:pStyle w:val="NoSpacing"/>
        <w:rPr>
          <w:rFonts w:ascii="Arial" w:hAnsi="Arial" w:cs="Arial"/>
          <w:sz w:val="24"/>
          <w:szCs w:val="24"/>
        </w:rPr>
      </w:pPr>
    </w:p>
    <w:p w:rsidR="0092704B" w:rsidRPr="008D46D9" w:rsidRDefault="00273D57" w:rsidP="001A5D0D">
      <w:pPr>
        <w:pStyle w:val="NoSpacing"/>
        <w:ind w:left="360"/>
        <w:rPr>
          <w:rFonts w:ascii="Arial" w:hAnsi="Arial" w:cs="Arial"/>
          <w:sz w:val="24"/>
          <w:szCs w:val="24"/>
        </w:rPr>
      </w:pPr>
      <w:r w:rsidRPr="008D46D9">
        <w:rPr>
          <w:rFonts w:ascii="Arial" w:hAnsi="Arial" w:cs="Arial"/>
          <w:sz w:val="24"/>
          <w:szCs w:val="24"/>
        </w:rPr>
        <w:t>-</w:t>
      </w:r>
      <w:r w:rsidR="0092704B" w:rsidRPr="008D46D9">
        <w:rPr>
          <w:rFonts w:ascii="Arial" w:hAnsi="Arial" w:cs="Arial"/>
          <w:sz w:val="24"/>
          <w:szCs w:val="24"/>
        </w:rPr>
        <w:t xml:space="preserve">the words are intended to draw </w:t>
      </w:r>
      <w:r w:rsidR="00DE5364" w:rsidRPr="008D46D9">
        <w:rPr>
          <w:rFonts w:ascii="Arial" w:hAnsi="Arial" w:cs="Arial"/>
          <w:sz w:val="24"/>
          <w:szCs w:val="24"/>
        </w:rPr>
        <w:t>Thomas to Christ</w:t>
      </w:r>
      <w:r w:rsidR="0092704B" w:rsidRPr="008D46D9">
        <w:rPr>
          <w:rFonts w:ascii="Arial" w:hAnsi="Arial" w:cs="Arial"/>
          <w:sz w:val="24"/>
          <w:szCs w:val="24"/>
        </w:rPr>
        <w:t xml:space="preserve">—and </w:t>
      </w:r>
      <w:r w:rsidR="00DE5364" w:rsidRPr="008D46D9">
        <w:rPr>
          <w:rFonts w:ascii="Arial" w:hAnsi="Arial" w:cs="Arial"/>
          <w:sz w:val="24"/>
          <w:szCs w:val="24"/>
        </w:rPr>
        <w:t xml:space="preserve">to </w:t>
      </w:r>
      <w:r w:rsidR="0092704B" w:rsidRPr="008D46D9">
        <w:rPr>
          <w:rFonts w:ascii="Arial" w:hAnsi="Arial" w:cs="Arial"/>
          <w:sz w:val="24"/>
          <w:szCs w:val="24"/>
        </w:rPr>
        <w:t>Him alone</w:t>
      </w:r>
    </w:p>
    <w:p w:rsidR="009D6A55" w:rsidRPr="008D46D9" w:rsidRDefault="0092704B" w:rsidP="001A5D0D">
      <w:pPr>
        <w:pStyle w:val="NoSpacing"/>
        <w:ind w:left="360"/>
        <w:rPr>
          <w:rFonts w:ascii="Arial" w:hAnsi="Arial" w:cs="Arial"/>
          <w:sz w:val="24"/>
          <w:szCs w:val="24"/>
        </w:rPr>
      </w:pPr>
      <w:r w:rsidRPr="008D46D9">
        <w:rPr>
          <w:rFonts w:ascii="Arial" w:hAnsi="Arial" w:cs="Arial"/>
          <w:sz w:val="24"/>
          <w:szCs w:val="24"/>
        </w:rPr>
        <w:t>-</w:t>
      </w:r>
      <w:r w:rsidR="00D56B0F" w:rsidRPr="008D46D9">
        <w:rPr>
          <w:rFonts w:ascii="Arial" w:hAnsi="Arial" w:cs="Arial"/>
          <w:sz w:val="24"/>
          <w:szCs w:val="24"/>
        </w:rPr>
        <w:t xml:space="preserve">bring </w:t>
      </w:r>
      <w:r w:rsidR="00DE5364" w:rsidRPr="008D46D9">
        <w:rPr>
          <w:rFonts w:ascii="Arial" w:hAnsi="Arial" w:cs="Arial"/>
          <w:sz w:val="24"/>
          <w:szCs w:val="24"/>
        </w:rPr>
        <w:t xml:space="preserve">Him </w:t>
      </w:r>
      <w:r w:rsidRPr="008D46D9">
        <w:rPr>
          <w:rFonts w:ascii="Arial" w:hAnsi="Arial" w:cs="Arial"/>
          <w:sz w:val="24"/>
          <w:szCs w:val="24"/>
        </w:rPr>
        <w:t>to this realization</w:t>
      </w:r>
      <w:r w:rsidR="00273D57" w:rsidRPr="008D46D9">
        <w:rPr>
          <w:rFonts w:ascii="Arial" w:hAnsi="Arial" w:cs="Arial"/>
          <w:sz w:val="24"/>
          <w:szCs w:val="24"/>
        </w:rPr>
        <w:t>—</w:t>
      </w:r>
      <w:r w:rsidR="00924F90" w:rsidRPr="008D46D9">
        <w:rPr>
          <w:rFonts w:ascii="Arial" w:hAnsi="Arial" w:cs="Arial"/>
          <w:sz w:val="24"/>
          <w:szCs w:val="24"/>
        </w:rPr>
        <w:t xml:space="preserve">that </w:t>
      </w:r>
      <w:r w:rsidR="009D6A55" w:rsidRPr="008D46D9">
        <w:rPr>
          <w:rFonts w:ascii="Arial" w:hAnsi="Arial" w:cs="Arial"/>
          <w:sz w:val="24"/>
          <w:szCs w:val="24"/>
        </w:rPr>
        <w:t xml:space="preserve">He </w:t>
      </w:r>
      <w:r w:rsidR="009D6A55" w:rsidRPr="008D46D9">
        <w:rPr>
          <w:rFonts w:ascii="Arial" w:hAnsi="Arial" w:cs="Arial"/>
          <w:sz w:val="24"/>
          <w:szCs w:val="24"/>
          <w:u w:val="single"/>
        </w:rPr>
        <w:t xml:space="preserve">alone </w:t>
      </w:r>
      <w:r w:rsidR="009D6A55" w:rsidRPr="008D46D9">
        <w:rPr>
          <w:rFonts w:ascii="Arial" w:hAnsi="Arial" w:cs="Arial"/>
          <w:sz w:val="24"/>
          <w:szCs w:val="24"/>
        </w:rPr>
        <w:t>is the access to God</w:t>
      </w:r>
    </w:p>
    <w:p w:rsidR="006C392D" w:rsidRPr="008D46D9" w:rsidRDefault="006C392D" w:rsidP="001A5D0D">
      <w:pPr>
        <w:pStyle w:val="NoSpacing"/>
        <w:ind w:left="360"/>
        <w:rPr>
          <w:rFonts w:ascii="Arial" w:hAnsi="Arial" w:cs="Arial"/>
          <w:sz w:val="24"/>
          <w:szCs w:val="24"/>
        </w:rPr>
      </w:pPr>
      <w:r w:rsidRPr="008D46D9">
        <w:rPr>
          <w:rFonts w:ascii="Arial" w:hAnsi="Arial" w:cs="Arial"/>
          <w:sz w:val="24"/>
          <w:szCs w:val="24"/>
        </w:rPr>
        <w:t>-He earlier used the metaphor of a gate</w:t>
      </w:r>
      <w:r w:rsidR="008D46D9">
        <w:rPr>
          <w:rFonts w:ascii="Arial" w:hAnsi="Arial" w:cs="Arial"/>
          <w:sz w:val="24"/>
          <w:szCs w:val="24"/>
        </w:rPr>
        <w:t>—</w:t>
      </w:r>
      <w:r w:rsidRPr="008D46D9">
        <w:rPr>
          <w:rFonts w:ascii="Arial" w:hAnsi="Arial" w:cs="Arial"/>
          <w:sz w:val="24"/>
          <w:szCs w:val="24"/>
        </w:rPr>
        <w:t>John 10</w:t>
      </w:r>
    </w:p>
    <w:p w:rsidR="003E64A9" w:rsidRPr="008D46D9" w:rsidRDefault="006C392D" w:rsidP="001A5D0D">
      <w:pPr>
        <w:pStyle w:val="NoSpacing"/>
        <w:ind w:left="360"/>
        <w:rPr>
          <w:rFonts w:ascii="Arial" w:hAnsi="Arial" w:cs="Arial"/>
          <w:sz w:val="24"/>
          <w:szCs w:val="24"/>
        </w:rPr>
      </w:pPr>
      <w:r w:rsidRPr="008D46D9">
        <w:rPr>
          <w:rFonts w:ascii="Arial" w:hAnsi="Arial" w:cs="Arial"/>
          <w:sz w:val="24"/>
          <w:szCs w:val="24"/>
        </w:rPr>
        <w:t xml:space="preserve">-the declaration is </w:t>
      </w:r>
      <w:r w:rsidRPr="008D46D9">
        <w:rPr>
          <w:rFonts w:ascii="Arial" w:hAnsi="Arial" w:cs="Arial"/>
          <w:sz w:val="24"/>
          <w:szCs w:val="24"/>
          <w:u w:val="single"/>
        </w:rPr>
        <w:t>simple</w:t>
      </w:r>
      <w:r w:rsidRPr="008D46D9">
        <w:rPr>
          <w:rFonts w:ascii="Arial" w:hAnsi="Arial" w:cs="Arial"/>
          <w:sz w:val="24"/>
          <w:szCs w:val="24"/>
        </w:rPr>
        <w:t xml:space="preserve">—and </w:t>
      </w:r>
      <w:r w:rsidRPr="008D46D9">
        <w:rPr>
          <w:rFonts w:ascii="Arial" w:hAnsi="Arial" w:cs="Arial"/>
          <w:sz w:val="24"/>
          <w:szCs w:val="24"/>
          <w:u w:val="single"/>
        </w:rPr>
        <w:t>absolute</w:t>
      </w:r>
      <w:r w:rsidR="00D56B0F" w:rsidRPr="008D46D9">
        <w:rPr>
          <w:rFonts w:ascii="Arial" w:hAnsi="Arial" w:cs="Arial"/>
          <w:sz w:val="24"/>
          <w:szCs w:val="24"/>
        </w:rPr>
        <w:t xml:space="preserve">, and </w:t>
      </w:r>
      <w:r w:rsidR="003E64A9" w:rsidRPr="008D46D9">
        <w:rPr>
          <w:rFonts w:ascii="Arial" w:hAnsi="Arial" w:cs="Arial"/>
          <w:sz w:val="24"/>
          <w:szCs w:val="24"/>
          <w:u w:val="single"/>
        </w:rPr>
        <w:t>unambiguous</w:t>
      </w:r>
    </w:p>
    <w:p w:rsidR="00DE5364" w:rsidRPr="008D46D9" w:rsidRDefault="0092704B" w:rsidP="001A5D0D">
      <w:pPr>
        <w:pStyle w:val="NoSpacing"/>
        <w:ind w:left="360"/>
        <w:rPr>
          <w:rFonts w:ascii="Arial" w:hAnsi="Arial" w:cs="Arial"/>
          <w:sz w:val="24"/>
          <w:szCs w:val="24"/>
        </w:rPr>
      </w:pPr>
      <w:r w:rsidRPr="008D46D9">
        <w:rPr>
          <w:rFonts w:ascii="Arial" w:hAnsi="Arial" w:cs="Arial"/>
          <w:sz w:val="24"/>
          <w:szCs w:val="24"/>
        </w:rPr>
        <w:t>-it admits of no compromise</w:t>
      </w:r>
      <w:r w:rsidR="00DE5364" w:rsidRPr="008D46D9">
        <w:rPr>
          <w:rFonts w:ascii="Arial" w:hAnsi="Arial" w:cs="Arial"/>
          <w:sz w:val="24"/>
          <w:szCs w:val="24"/>
        </w:rPr>
        <w:t>—there is only one way</w:t>
      </w:r>
    </w:p>
    <w:p w:rsidR="00C92D7D" w:rsidRPr="008D46D9" w:rsidRDefault="00C92D7D" w:rsidP="00B525C2">
      <w:pPr>
        <w:pStyle w:val="NoSpacing"/>
        <w:rPr>
          <w:rFonts w:ascii="Arial" w:hAnsi="Arial" w:cs="Arial"/>
          <w:sz w:val="24"/>
          <w:szCs w:val="24"/>
        </w:rPr>
      </w:pPr>
    </w:p>
    <w:p w:rsidR="00DE5364" w:rsidRPr="008D46D9" w:rsidRDefault="00DE5364" w:rsidP="00B525C2">
      <w:pPr>
        <w:pStyle w:val="NoSpacing"/>
        <w:rPr>
          <w:rFonts w:ascii="Arial" w:hAnsi="Arial" w:cs="Arial"/>
          <w:sz w:val="24"/>
          <w:szCs w:val="24"/>
        </w:rPr>
      </w:pPr>
      <w:r w:rsidRPr="008D46D9">
        <w:rPr>
          <w:rFonts w:ascii="Arial" w:hAnsi="Arial" w:cs="Arial"/>
          <w:sz w:val="24"/>
          <w:szCs w:val="24"/>
        </w:rPr>
        <w:t>I</w:t>
      </w:r>
      <w:r w:rsidR="001A5D0D">
        <w:rPr>
          <w:rFonts w:ascii="Arial" w:hAnsi="Arial" w:cs="Arial"/>
          <w:sz w:val="24"/>
          <w:szCs w:val="24"/>
        </w:rPr>
        <w:t>ILLUSTRATION</w:t>
      </w:r>
      <w:r w:rsidR="008D46D9">
        <w:rPr>
          <w:rFonts w:ascii="Arial" w:hAnsi="Arial" w:cs="Arial"/>
          <w:sz w:val="24"/>
          <w:szCs w:val="24"/>
        </w:rPr>
        <w:t>—</w:t>
      </w:r>
      <w:r w:rsidR="00D56B0F" w:rsidRPr="008D46D9">
        <w:rPr>
          <w:rFonts w:ascii="Arial" w:hAnsi="Arial" w:cs="Arial"/>
          <w:sz w:val="24"/>
          <w:szCs w:val="24"/>
        </w:rPr>
        <w:t xml:space="preserve">Ione </w:t>
      </w:r>
      <w:r w:rsidRPr="008D46D9">
        <w:rPr>
          <w:rFonts w:ascii="Arial" w:hAnsi="Arial" w:cs="Arial"/>
          <w:sz w:val="24"/>
          <w:szCs w:val="24"/>
        </w:rPr>
        <w:t>sign—Canadian border</w:t>
      </w:r>
      <w:r w:rsidR="008D46D9">
        <w:rPr>
          <w:rFonts w:ascii="Arial" w:hAnsi="Arial" w:cs="Arial"/>
          <w:sz w:val="24"/>
          <w:szCs w:val="24"/>
        </w:rPr>
        <w:t>—</w:t>
      </w:r>
      <w:r w:rsidR="000277AB" w:rsidRPr="008D46D9">
        <w:rPr>
          <w:rFonts w:ascii="Arial" w:hAnsi="Arial" w:cs="Arial"/>
          <w:sz w:val="24"/>
          <w:szCs w:val="24"/>
        </w:rPr>
        <w:t>27</w:t>
      </w:r>
      <w:r w:rsidRPr="008D46D9">
        <w:rPr>
          <w:rFonts w:ascii="Arial" w:hAnsi="Arial" w:cs="Arial"/>
          <w:sz w:val="24"/>
          <w:szCs w:val="24"/>
        </w:rPr>
        <w:t xml:space="preserve"> miles</w:t>
      </w:r>
    </w:p>
    <w:p w:rsidR="00DE5364" w:rsidRPr="008D46D9" w:rsidRDefault="00DE5364" w:rsidP="001A5D0D">
      <w:pPr>
        <w:pStyle w:val="NoSpacing"/>
        <w:tabs>
          <w:tab w:val="left" w:pos="360"/>
        </w:tabs>
        <w:ind w:left="360"/>
        <w:rPr>
          <w:rFonts w:ascii="Arial" w:hAnsi="Arial" w:cs="Arial"/>
          <w:sz w:val="24"/>
          <w:szCs w:val="24"/>
        </w:rPr>
      </w:pPr>
      <w:r w:rsidRPr="008D46D9">
        <w:rPr>
          <w:rFonts w:ascii="Arial" w:hAnsi="Arial" w:cs="Arial"/>
          <w:sz w:val="24"/>
          <w:szCs w:val="24"/>
        </w:rPr>
        <w:t>-there are two alternative r</w:t>
      </w:r>
      <w:r w:rsidR="000277AB" w:rsidRPr="008D46D9">
        <w:rPr>
          <w:rFonts w:ascii="Arial" w:hAnsi="Arial" w:cs="Arial"/>
          <w:sz w:val="24"/>
          <w:szCs w:val="24"/>
        </w:rPr>
        <w:t>outes—Hwy 25 to the west that is 86</w:t>
      </w:r>
      <w:r w:rsidRPr="008D46D9">
        <w:rPr>
          <w:rFonts w:ascii="Arial" w:hAnsi="Arial" w:cs="Arial"/>
          <w:sz w:val="24"/>
          <w:szCs w:val="24"/>
        </w:rPr>
        <w:t xml:space="preserve"> miles</w:t>
      </w:r>
      <w:r w:rsidR="00D56B0F" w:rsidRPr="008D46D9">
        <w:rPr>
          <w:rFonts w:ascii="Arial" w:hAnsi="Arial" w:cs="Arial"/>
          <w:sz w:val="24"/>
          <w:szCs w:val="24"/>
        </w:rPr>
        <w:t>/</w:t>
      </w:r>
      <w:r w:rsidR="000277AB" w:rsidRPr="008D46D9">
        <w:rPr>
          <w:rFonts w:ascii="Arial" w:hAnsi="Arial" w:cs="Arial"/>
          <w:sz w:val="24"/>
          <w:szCs w:val="24"/>
        </w:rPr>
        <w:t xml:space="preserve">Hwy 95 </w:t>
      </w:r>
      <w:r w:rsidR="00D56B0F" w:rsidRPr="008D46D9">
        <w:rPr>
          <w:rFonts w:ascii="Arial" w:hAnsi="Arial" w:cs="Arial"/>
          <w:sz w:val="24"/>
          <w:szCs w:val="24"/>
        </w:rPr>
        <w:t xml:space="preserve">to the east </w:t>
      </w:r>
      <w:r w:rsidR="000277AB" w:rsidRPr="008D46D9">
        <w:rPr>
          <w:rFonts w:ascii="Arial" w:hAnsi="Arial" w:cs="Arial"/>
          <w:sz w:val="24"/>
          <w:szCs w:val="24"/>
        </w:rPr>
        <w:t>that is 139</w:t>
      </w:r>
      <w:r w:rsidR="00190C61" w:rsidRPr="008D46D9">
        <w:rPr>
          <w:rFonts w:ascii="Arial" w:hAnsi="Arial" w:cs="Arial"/>
          <w:sz w:val="24"/>
          <w:szCs w:val="24"/>
        </w:rPr>
        <w:t xml:space="preserve"> </w:t>
      </w:r>
      <w:r w:rsidRPr="008D46D9">
        <w:rPr>
          <w:rFonts w:ascii="Arial" w:hAnsi="Arial" w:cs="Arial"/>
          <w:sz w:val="24"/>
          <w:szCs w:val="24"/>
        </w:rPr>
        <w:t>miles</w:t>
      </w:r>
      <w:r w:rsidR="006B0D2E" w:rsidRPr="008D46D9">
        <w:rPr>
          <w:rFonts w:ascii="Arial" w:hAnsi="Arial" w:cs="Arial"/>
          <w:sz w:val="24"/>
          <w:szCs w:val="24"/>
        </w:rPr>
        <w:t xml:space="preserve"> to the border</w:t>
      </w:r>
    </w:p>
    <w:p w:rsidR="00DE5364" w:rsidRPr="008D46D9" w:rsidRDefault="00DE5364" w:rsidP="001A5D0D">
      <w:pPr>
        <w:pStyle w:val="NoSpacing"/>
        <w:tabs>
          <w:tab w:val="left" w:pos="360"/>
        </w:tabs>
        <w:ind w:left="360"/>
        <w:rPr>
          <w:rFonts w:ascii="Arial" w:hAnsi="Arial" w:cs="Arial"/>
          <w:sz w:val="24"/>
          <w:szCs w:val="24"/>
        </w:rPr>
      </w:pPr>
      <w:r w:rsidRPr="008D46D9">
        <w:rPr>
          <w:rFonts w:ascii="Arial" w:hAnsi="Arial" w:cs="Arial"/>
          <w:sz w:val="24"/>
          <w:szCs w:val="24"/>
        </w:rPr>
        <w:t xml:space="preserve">-but the </w:t>
      </w:r>
      <w:r w:rsidRPr="008D46D9">
        <w:rPr>
          <w:rFonts w:ascii="Arial" w:hAnsi="Arial" w:cs="Arial"/>
          <w:sz w:val="24"/>
          <w:szCs w:val="24"/>
          <w:u w:val="single"/>
        </w:rPr>
        <w:t>route to heaven has only one way</w:t>
      </w:r>
      <w:r w:rsidRPr="008D46D9">
        <w:rPr>
          <w:rFonts w:ascii="Arial" w:hAnsi="Arial" w:cs="Arial"/>
          <w:sz w:val="24"/>
          <w:szCs w:val="24"/>
        </w:rPr>
        <w:t>, one access to cross the border from earth</w:t>
      </w:r>
      <w:r w:rsidR="006B0D2E" w:rsidRPr="008D46D9">
        <w:rPr>
          <w:rFonts w:ascii="Arial" w:hAnsi="Arial" w:cs="Arial"/>
          <w:sz w:val="24"/>
          <w:szCs w:val="24"/>
        </w:rPr>
        <w:t xml:space="preserve"> to the Father’s house</w:t>
      </w:r>
    </w:p>
    <w:p w:rsidR="003E64A9" w:rsidRPr="008D46D9" w:rsidRDefault="003E64A9" w:rsidP="001A5D0D">
      <w:pPr>
        <w:pStyle w:val="NoSpacing"/>
        <w:tabs>
          <w:tab w:val="left" w:pos="360"/>
        </w:tabs>
        <w:ind w:left="360"/>
        <w:rPr>
          <w:rFonts w:ascii="Arial" w:hAnsi="Arial" w:cs="Arial"/>
          <w:sz w:val="24"/>
          <w:szCs w:val="24"/>
        </w:rPr>
      </w:pPr>
      <w:r w:rsidRPr="008D46D9">
        <w:rPr>
          <w:rFonts w:ascii="Arial" w:hAnsi="Arial" w:cs="Arial"/>
          <w:sz w:val="24"/>
          <w:szCs w:val="24"/>
        </w:rPr>
        <w:t xml:space="preserve">-any thought of multiple ways to God is silenced—reaching the Father through any other means </w:t>
      </w:r>
      <w:r w:rsidR="00D56B0F" w:rsidRPr="008D46D9">
        <w:rPr>
          <w:rFonts w:ascii="Arial" w:hAnsi="Arial" w:cs="Arial"/>
          <w:sz w:val="24"/>
          <w:szCs w:val="24"/>
        </w:rPr>
        <w:t>J</w:t>
      </w:r>
      <w:r w:rsidRPr="008D46D9">
        <w:rPr>
          <w:rFonts w:ascii="Arial" w:hAnsi="Arial" w:cs="Arial"/>
          <w:sz w:val="24"/>
          <w:szCs w:val="24"/>
        </w:rPr>
        <w:t>esus is eliminated</w:t>
      </w:r>
    </w:p>
    <w:p w:rsidR="00E22F5D" w:rsidRPr="008D46D9" w:rsidRDefault="00E22F5D" w:rsidP="001A5D0D">
      <w:pPr>
        <w:pStyle w:val="NoSpacing"/>
        <w:tabs>
          <w:tab w:val="left" w:pos="360"/>
        </w:tabs>
        <w:ind w:left="360"/>
        <w:rPr>
          <w:rFonts w:ascii="Arial" w:hAnsi="Arial" w:cs="Arial"/>
          <w:sz w:val="24"/>
          <w:szCs w:val="24"/>
        </w:rPr>
      </w:pPr>
    </w:p>
    <w:p w:rsidR="00965D76" w:rsidRPr="008D46D9" w:rsidRDefault="000A6D98" w:rsidP="001A5D0D">
      <w:pPr>
        <w:pStyle w:val="NoSpacing"/>
        <w:tabs>
          <w:tab w:val="left" w:pos="360"/>
        </w:tabs>
        <w:ind w:left="360"/>
        <w:rPr>
          <w:rFonts w:ascii="Arial" w:hAnsi="Arial" w:cs="Arial"/>
          <w:sz w:val="24"/>
          <w:szCs w:val="24"/>
        </w:rPr>
      </w:pPr>
      <w:r w:rsidRPr="008D46D9">
        <w:rPr>
          <w:rFonts w:ascii="Arial" w:hAnsi="Arial" w:cs="Arial"/>
          <w:sz w:val="24"/>
          <w:szCs w:val="24"/>
        </w:rPr>
        <w:lastRenderedPageBreak/>
        <w:t>-</w:t>
      </w:r>
      <w:r w:rsidR="00965D76" w:rsidRPr="008D46D9">
        <w:rPr>
          <w:rFonts w:ascii="Arial" w:hAnsi="Arial" w:cs="Arial"/>
          <w:sz w:val="24"/>
          <w:szCs w:val="24"/>
        </w:rPr>
        <w:t xml:space="preserve">and this is </w:t>
      </w:r>
      <w:r w:rsidR="00965D76" w:rsidRPr="008D46D9">
        <w:rPr>
          <w:rFonts w:ascii="Arial" w:hAnsi="Arial" w:cs="Arial"/>
          <w:sz w:val="24"/>
          <w:szCs w:val="24"/>
          <w:u w:val="single"/>
        </w:rPr>
        <w:t>hard for many to accept</w:t>
      </w:r>
      <w:r w:rsidR="00965D76" w:rsidRPr="008D46D9">
        <w:rPr>
          <w:rFonts w:ascii="Arial" w:hAnsi="Arial" w:cs="Arial"/>
          <w:sz w:val="24"/>
          <w:szCs w:val="24"/>
        </w:rPr>
        <w:t>—maybe even some of you</w:t>
      </w:r>
    </w:p>
    <w:p w:rsidR="00965D76" w:rsidRPr="008D46D9" w:rsidRDefault="00965D76" w:rsidP="001A5D0D">
      <w:pPr>
        <w:pStyle w:val="NoSpacing"/>
        <w:tabs>
          <w:tab w:val="left" w:pos="360"/>
        </w:tabs>
        <w:ind w:left="360"/>
        <w:rPr>
          <w:rFonts w:ascii="Arial" w:hAnsi="Arial" w:cs="Arial"/>
          <w:sz w:val="24"/>
          <w:szCs w:val="24"/>
        </w:rPr>
      </w:pPr>
      <w:r w:rsidRPr="008D46D9">
        <w:rPr>
          <w:rFonts w:ascii="Arial" w:hAnsi="Arial" w:cs="Arial"/>
          <w:sz w:val="24"/>
          <w:szCs w:val="24"/>
        </w:rPr>
        <w:t>-</w:t>
      </w:r>
      <w:r w:rsidR="00910E3A" w:rsidRPr="008D46D9">
        <w:rPr>
          <w:rFonts w:ascii="Arial" w:hAnsi="Arial" w:cs="Arial"/>
          <w:sz w:val="24"/>
          <w:szCs w:val="24"/>
        </w:rPr>
        <w:t xml:space="preserve">maybe </w:t>
      </w:r>
      <w:r w:rsidRPr="008D46D9">
        <w:rPr>
          <w:rFonts w:ascii="Arial" w:hAnsi="Arial" w:cs="Arial"/>
          <w:sz w:val="24"/>
          <w:szCs w:val="24"/>
        </w:rPr>
        <w:t xml:space="preserve">Jesus </w:t>
      </w:r>
      <w:r w:rsidR="00250835" w:rsidRPr="008D46D9">
        <w:rPr>
          <w:rFonts w:ascii="Arial" w:hAnsi="Arial" w:cs="Arial"/>
          <w:sz w:val="24"/>
          <w:szCs w:val="24"/>
        </w:rPr>
        <w:t>is unique</w:t>
      </w:r>
      <w:r w:rsidRPr="008D46D9">
        <w:rPr>
          <w:rFonts w:ascii="Arial" w:hAnsi="Arial" w:cs="Arial"/>
          <w:sz w:val="24"/>
          <w:szCs w:val="24"/>
        </w:rPr>
        <w:t>—but then isn’t every i</w:t>
      </w:r>
      <w:r w:rsidR="00250835" w:rsidRPr="008D46D9">
        <w:rPr>
          <w:rFonts w:ascii="Arial" w:hAnsi="Arial" w:cs="Arial"/>
          <w:sz w:val="24"/>
          <w:szCs w:val="24"/>
        </w:rPr>
        <w:t>mportant religious figure</w:t>
      </w:r>
      <w:r w:rsidRPr="008D46D9">
        <w:rPr>
          <w:rFonts w:ascii="Arial" w:hAnsi="Arial" w:cs="Arial"/>
          <w:sz w:val="24"/>
          <w:szCs w:val="24"/>
        </w:rPr>
        <w:t>?</w:t>
      </w:r>
    </w:p>
    <w:p w:rsidR="00D57989" w:rsidRPr="008D46D9" w:rsidRDefault="00965D76" w:rsidP="001A5D0D">
      <w:pPr>
        <w:pStyle w:val="NoSpacing"/>
        <w:tabs>
          <w:tab w:val="left" w:pos="360"/>
        </w:tabs>
        <w:ind w:left="360"/>
        <w:rPr>
          <w:rFonts w:ascii="Arial" w:hAnsi="Arial" w:cs="Arial"/>
          <w:sz w:val="24"/>
          <w:szCs w:val="24"/>
          <w:lang/>
        </w:rPr>
      </w:pPr>
      <w:r w:rsidRPr="008D46D9">
        <w:rPr>
          <w:rFonts w:ascii="Arial" w:hAnsi="Arial" w:cs="Arial"/>
          <w:sz w:val="24"/>
          <w:szCs w:val="24"/>
        </w:rPr>
        <w:t xml:space="preserve">-to say </w:t>
      </w:r>
      <w:r w:rsidR="00DE5364" w:rsidRPr="008D46D9">
        <w:rPr>
          <w:rFonts w:ascii="Arial" w:hAnsi="Arial" w:cs="Arial"/>
          <w:sz w:val="24"/>
          <w:szCs w:val="24"/>
          <w:lang/>
        </w:rPr>
        <w:t>there is only one right way, one right truth, one right life</w:t>
      </w:r>
      <w:r w:rsidRPr="008D46D9">
        <w:rPr>
          <w:rFonts w:ascii="Arial" w:hAnsi="Arial" w:cs="Arial"/>
          <w:sz w:val="24"/>
          <w:szCs w:val="24"/>
          <w:lang/>
        </w:rPr>
        <w:t xml:space="preserve"> </w:t>
      </w:r>
      <w:r w:rsidR="00D57989" w:rsidRPr="008D46D9">
        <w:rPr>
          <w:rFonts w:ascii="Arial" w:hAnsi="Arial" w:cs="Arial"/>
          <w:sz w:val="24"/>
          <w:szCs w:val="24"/>
          <w:lang/>
        </w:rPr>
        <w:t xml:space="preserve">sounds </w:t>
      </w:r>
      <w:r w:rsidR="00D57989" w:rsidRPr="008D46D9">
        <w:rPr>
          <w:rFonts w:ascii="Arial" w:hAnsi="Arial" w:cs="Arial"/>
          <w:sz w:val="24"/>
          <w:szCs w:val="24"/>
          <w:u w:val="single"/>
          <w:lang/>
        </w:rPr>
        <w:t>intolerant</w:t>
      </w:r>
      <w:r w:rsidR="00FA1409" w:rsidRPr="008D46D9">
        <w:rPr>
          <w:rFonts w:ascii="Arial" w:hAnsi="Arial" w:cs="Arial"/>
          <w:sz w:val="24"/>
          <w:szCs w:val="24"/>
          <w:lang/>
        </w:rPr>
        <w:t>—</w:t>
      </w:r>
      <w:r w:rsidRPr="008D46D9">
        <w:rPr>
          <w:rFonts w:ascii="Arial" w:hAnsi="Arial" w:cs="Arial"/>
          <w:sz w:val="24"/>
          <w:szCs w:val="24"/>
          <w:lang/>
        </w:rPr>
        <w:t xml:space="preserve">akin to </w:t>
      </w:r>
      <w:r w:rsidR="00FA1409" w:rsidRPr="008D46D9">
        <w:rPr>
          <w:rFonts w:ascii="Arial" w:hAnsi="Arial" w:cs="Arial"/>
          <w:sz w:val="24"/>
          <w:szCs w:val="24"/>
          <w:lang/>
        </w:rPr>
        <w:t xml:space="preserve">right wing extremism </w:t>
      </w:r>
    </w:p>
    <w:p w:rsidR="00D56B0F" w:rsidRPr="008D46D9" w:rsidRDefault="00D56B0F" w:rsidP="001A5D0D">
      <w:pPr>
        <w:shd w:val="clear" w:color="auto" w:fill="FFFFFF"/>
        <w:tabs>
          <w:tab w:val="left" w:pos="360"/>
        </w:tabs>
        <w:spacing w:line="320" w:lineRule="atLeast"/>
        <w:ind w:left="360"/>
        <w:rPr>
          <w:rFonts w:ascii="Arial" w:hAnsi="Arial" w:cs="Arial"/>
          <w:lang/>
        </w:rPr>
      </w:pPr>
    </w:p>
    <w:p w:rsidR="00965D76" w:rsidRPr="008D46D9" w:rsidRDefault="003A6FFB" w:rsidP="00F56899">
      <w:pPr>
        <w:shd w:val="clear" w:color="auto" w:fill="FFFFFF"/>
        <w:spacing w:line="320" w:lineRule="atLeast"/>
        <w:ind w:left="360"/>
        <w:rPr>
          <w:rFonts w:ascii="Arial" w:hAnsi="Arial" w:cs="Arial"/>
          <w:lang/>
        </w:rPr>
      </w:pPr>
      <w:r w:rsidRPr="008D46D9">
        <w:rPr>
          <w:rFonts w:ascii="Arial" w:hAnsi="Arial" w:cs="Arial"/>
          <w:lang/>
        </w:rPr>
        <w:t>-</w:t>
      </w:r>
      <w:r w:rsidR="00C92D7D" w:rsidRPr="008D46D9">
        <w:rPr>
          <w:rFonts w:ascii="Arial" w:hAnsi="Arial" w:cs="Arial"/>
          <w:lang/>
        </w:rPr>
        <w:t xml:space="preserve">when </w:t>
      </w:r>
      <w:r w:rsidR="00F810E7" w:rsidRPr="008D46D9">
        <w:rPr>
          <w:rFonts w:ascii="Arial" w:hAnsi="Arial" w:cs="Arial"/>
          <w:u w:val="single"/>
          <w:lang/>
        </w:rPr>
        <w:t>Oprah</w:t>
      </w:r>
      <w:r w:rsidR="00FC34E6" w:rsidRPr="008D46D9">
        <w:rPr>
          <w:rStyle w:val="EndnoteReference"/>
          <w:rFonts w:ascii="Arial" w:hAnsi="Arial" w:cs="Arial"/>
          <w:lang/>
        </w:rPr>
        <w:endnoteReference w:id="1"/>
      </w:r>
      <w:r w:rsidR="00C92D7D" w:rsidRPr="008D46D9">
        <w:rPr>
          <w:rFonts w:ascii="Arial" w:hAnsi="Arial" w:cs="Arial"/>
          <w:lang/>
        </w:rPr>
        <w:t xml:space="preserve"> was big—part of her appeal was her</w:t>
      </w:r>
      <w:r w:rsidR="00965D76" w:rsidRPr="008D46D9">
        <w:rPr>
          <w:rFonts w:ascii="Arial" w:hAnsi="Arial" w:cs="Arial"/>
          <w:lang/>
        </w:rPr>
        <w:t xml:space="preserve"> </w:t>
      </w:r>
      <w:r w:rsidR="00910E3A" w:rsidRPr="008D46D9">
        <w:rPr>
          <w:rFonts w:ascii="Arial" w:hAnsi="Arial" w:cs="Arial"/>
          <w:lang/>
        </w:rPr>
        <w:t>spirituality</w:t>
      </w:r>
      <w:r w:rsidR="00F56899" w:rsidRPr="00F56899">
        <w:rPr>
          <w:rFonts w:ascii="Arial" w:hAnsi="Arial" w:cs="Arial"/>
          <w:lang/>
        </w:rPr>
        <w:t>—</w:t>
      </w:r>
      <w:r w:rsidR="00C92D7D" w:rsidRPr="008D46D9">
        <w:rPr>
          <w:rFonts w:ascii="Arial" w:hAnsi="Arial" w:cs="Arial"/>
          <w:lang/>
        </w:rPr>
        <w:t xml:space="preserve">a more </w:t>
      </w:r>
      <w:r w:rsidR="006948A2" w:rsidRPr="008D46D9">
        <w:rPr>
          <w:rFonts w:ascii="Arial" w:hAnsi="Arial" w:cs="Arial"/>
          <w:lang/>
        </w:rPr>
        <w:t>generic</w:t>
      </w:r>
      <w:r w:rsidR="00C92D7D" w:rsidRPr="008D46D9">
        <w:rPr>
          <w:rFonts w:ascii="Arial" w:hAnsi="Arial" w:cs="Arial"/>
          <w:lang/>
        </w:rPr>
        <w:t xml:space="preserve"> type that conforms easily to our pluralistic age </w:t>
      </w:r>
    </w:p>
    <w:p w:rsidR="00F810E7" w:rsidRPr="008D46D9" w:rsidRDefault="006948A2" w:rsidP="00F56899">
      <w:pPr>
        <w:shd w:val="clear" w:color="auto" w:fill="FFFFFF"/>
        <w:spacing w:line="320" w:lineRule="atLeast"/>
        <w:ind w:left="360"/>
        <w:rPr>
          <w:rFonts w:ascii="Arial" w:hAnsi="Arial" w:cs="Arial"/>
          <w:lang/>
        </w:rPr>
      </w:pPr>
      <w:r w:rsidRPr="008D46D9">
        <w:rPr>
          <w:rFonts w:ascii="Arial" w:hAnsi="Arial" w:cs="Arial"/>
          <w:color w:val="231F20"/>
          <w:lang/>
        </w:rPr>
        <w:t>-</w:t>
      </w:r>
      <w:r w:rsidR="00965D76" w:rsidRPr="008D46D9">
        <w:rPr>
          <w:rFonts w:ascii="Arial" w:hAnsi="Arial" w:cs="Arial"/>
          <w:color w:val="231F20"/>
          <w:lang/>
        </w:rPr>
        <w:t>she once told an audience</w:t>
      </w:r>
      <w:r w:rsidR="00F810E7" w:rsidRPr="008D46D9">
        <w:rPr>
          <w:rFonts w:ascii="Arial" w:hAnsi="Arial" w:cs="Arial"/>
          <w:lang/>
        </w:rPr>
        <w:t>—“One of the biggest mistakes we make is to believe there is only one way. There are many diverse paths leading to God.”</w:t>
      </w:r>
      <w:r w:rsidR="008D46D9">
        <w:rPr>
          <w:rFonts w:ascii="Arial" w:hAnsi="Arial" w:cs="Arial"/>
          <w:lang/>
        </w:rPr>
        <w:t>—</w:t>
      </w:r>
      <w:r w:rsidR="00F810E7" w:rsidRPr="008D46D9">
        <w:rPr>
          <w:rFonts w:ascii="Arial" w:hAnsi="Arial" w:cs="Arial"/>
          <w:lang/>
        </w:rPr>
        <w:t>Oprah Winfrey</w:t>
      </w:r>
    </w:p>
    <w:p w:rsidR="00C92D7D" w:rsidRPr="008D46D9" w:rsidRDefault="00C92D7D" w:rsidP="00F56899">
      <w:pPr>
        <w:shd w:val="clear" w:color="auto" w:fill="FFFFFF"/>
        <w:spacing w:line="320" w:lineRule="atLeast"/>
        <w:ind w:left="360"/>
        <w:rPr>
          <w:rFonts w:ascii="Arial" w:hAnsi="Arial" w:cs="Arial"/>
          <w:lang/>
        </w:rPr>
      </w:pPr>
      <w:r w:rsidRPr="008D46D9">
        <w:rPr>
          <w:rFonts w:ascii="Arial" w:hAnsi="Arial" w:cs="Arial"/>
          <w:lang/>
        </w:rPr>
        <w:t>-</w:t>
      </w:r>
      <w:r w:rsidR="00D10A25" w:rsidRPr="008D46D9">
        <w:rPr>
          <w:rFonts w:ascii="Arial" w:hAnsi="Arial" w:cs="Arial"/>
          <w:lang/>
        </w:rPr>
        <w:t xml:space="preserve">think of it as </w:t>
      </w:r>
      <w:r w:rsidRPr="008D46D9">
        <w:rPr>
          <w:rFonts w:ascii="Arial" w:hAnsi="Arial" w:cs="Arial"/>
          <w:lang/>
        </w:rPr>
        <w:t>a ‘designer god’ mentality</w:t>
      </w:r>
    </w:p>
    <w:p w:rsidR="00C92D7D" w:rsidRPr="008D46D9" w:rsidRDefault="00C92D7D" w:rsidP="00F56899">
      <w:pPr>
        <w:shd w:val="clear" w:color="auto" w:fill="FFFFFF"/>
        <w:spacing w:line="320" w:lineRule="atLeast"/>
        <w:ind w:left="360"/>
        <w:rPr>
          <w:rFonts w:ascii="Arial" w:hAnsi="Arial" w:cs="Arial"/>
          <w:color w:val="231F20"/>
          <w:lang/>
        </w:rPr>
      </w:pPr>
      <w:r w:rsidRPr="008D46D9">
        <w:rPr>
          <w:rFonts w:ascii="Arial" w:hAnsi="Arial" w:cs="Arial"/>
          <w:lang/>
        </w:rPr>
        <w:t xml:space="preserve">-an </w:t>
      </w:r>
      <w:r w:rsidRPr="008D46D9">
        <w:rPr>
          <w:rFonts w:ascii="Arial" w:hAnsi="Arial" w:cs="Arial"/>
          <w:color w:val="231F20"/>
          <w:lang/>
        </w:rPr>
        <w:t>á la carte blend of religious concepts, from karmic destiny (Zen Buddhism) to reincarnation (Hinduism)</w:t>
      </w:r>
    </w:p>
    <w:p w:rsidR="00910E3A" w:rsidRPr="008D46D9" w:rsidRDefault="00910E3A" w:rsidP="00F56899">
      <w:pPr>
        <w:pStyle w:val="NoSpacing"/>
        <w:ind w:left="360"/>
        <w:rPr>
          <w:rFonts w:ascii="Arial" w:hAnsi="Arial" w:cs="Arial"/>
          <w:sz w:val="24"/>
          <w:szCs w:val="24"/>
          <w:lang/>
        </w:rPr>
      </w:pPr>
    </w:p>
    <w:p w:rsidR="00F810E7" w:rsidRPr="008D46D9" w:rsidRDefault="00F810E7" w:rsidP="00F56899">
      <w:pPr>
        <w:pStyle w:val="NoSpacing"/>
        <w:ind w:left="360"/>
        <w:rPr>
          <w:rFonts w:ascii="Arial" w:hAnsi="Arial" w:cs="Arial"/>
          <w:sz w:val="24"/>
          <w:szCs w:val="24"/>
          <w:lang/>
        </w:rPr>
      </w:pPr>
      <w:r w:rsidRPr="008D46D9">
        <w:rPr>
          <w:rFonts w:ascii="Arial" w:hAnsi="Arial" w:cs="Arial"/>
          <w:sz w:val="24"/>
          <w:szCs w:val="24"/>
          <w:lang/>
        </w:rPr>
        <w:t>-</w:t>
      </w:r>
      <w:r w:rsidR="00DE5364" w:rsidRPr="008D46D9">
        <w:rPr>
          <w:rFonts w:ascii="Arial" w:hAnsi="Arial" w:cs="Arial"/>
          <w:sz w:val="24"/>
          <w:szCs w:val="24"/>
          <w:lang/>
        </w:rPr>
        <w:t>Marcus Borg</w:t>
      </w:r>
      <w:r w:rsidR="00910E3A" w:rsidRPr="008D46D9">
        <w:rPr>
          <w:rFonts w:ascii="Arial" w:hAnsi="Arial" w:cs="Arial"/>
          <w:sz w:val="24"/>
          <w:szCs w:val="24"/>
          <w:lang/>
        </w:rPr>
        <w:t xml:space="preserve">, </w:t>
      </w:r>
      <w:r w:rsidR="00D10A25" w:rsidRPr="008D46D9">
        <w:rPr>
          <w:rFonts w:ascii="Arial" w:hAnsi="Arial" w:cs="Arial"/>
          <w:sz w:val="24"/>
          <w:szCs w:val="24"/>
          <w:lang/>
        </w:rPr>
        <w:t xml:space="preserve">a scholar who has been part of </w:t>
      </w:r>
      <w:r w:rsidRPr="008D46D9">
        <w:rPr>
          <w:rFonts w:ascii="Arial" w:hAnsi="Arial" w:cs="Arial"/>
          <w:sz w:val="24"/>
          <w:szCs w:val="24"/>
          <w:lang/>
        </w:rPr>
        <w:t>th</w:t>
      </w:r>
      <w:r w:rsidR="00965D76" w:rsidRPr="008D46D9">
        <w:rPr>
          <w:rFonts w:ascii="Arial" w:hAnsi="Arial" w:cs="Arial"/>
          <w:sz w:val="24"/>
          <w:szCs w:val="24"/>
          <w:lang/>
        </w:rPr>
        <w:t>e Jesus Seminar</w:t>
      </w:r>
      <w:r w:rsidR="00910E3A" w:rsidRPr="008D46D9">
        <w:rPr>
          <w:rFonts w:ascii="Arial" w:hAnsi="Arial" w:cs="Arial"/>
          <w:sz w:val="24"/>
          <w:szCs w:val="24"/>
          <w:lang/>
        </w:rPr>
        <w:t>,</w:t>
      </w:r>
      <w:r w:rsidRPr="008D46D9">
        <w:rPr>
          <w:rFonts w:ascii="Arial" w:hAnsi="Arial" w:cs="Arial"/>
          <w:sz w:val="24"/>
          <w:szCs w:val="24"/>
          <w:lang/>
        </w:rPr>
        <w:t xml:space="preserve"> </w:t>
      </w:r>
      <w:r w:rsidR="00D10A25" w:rsidRPr="008D46D9">
        <w:rPr>
          <w:rFonts w:ascii="Arial" w:hAnsi="Arial" w:cs="Arial"/>
          <w:sz w:val="24"/>
          <w:szCs w:val="24"/>
          <w:lang/>
        </w:rPr>
        <w:t>shares the same sentiment</w:t>
      </w:r>
      <w:r w:rsidR="00DE5364" w:rsidRPr="008D46D9">
        <w:rPr>
          <w:rFonts w:ascii="Arial" w:hAnsi="Arial" w:cs="Arial"/>
          <w:sz w:val="24"/>
          <w:szCs w:val="24"/>
          <w:lang/>
        </w:rPr>
        <w:t>—</w:t>
      </w:r>
    </w:p>
    <w:p w:rsidR="00A22975" w:rsidRPr="008D46D9" w:rsidRDefault="00A22975" w:rsidP="002C594B">
      <w:pPr>
        <w:pStyle w:val="NoSpacing"/>
        <w:rPr>
          <w:rFonts w:ascii="Arial" w:hAnsi="Arial" w:cs="Arial"/>
          <w:sz w:val="24"/>
          <w:szCs w:val="24"/>
          <w:lang/>
        </w:rPr>
      </w:pPr>
    </w:p>
    <w:p w:rsidR="00FC00B7" w:rsidRPr="00477F8A" w:rsidRDefault="00FC00B7" w:rsidP="00477F8A">
      <w:pPr>
        <w:pStyle w:val="NoSpacing"/>
        <w:ind w:left="720"/>
        <w:rPr>
          <w:rFonts w:ascii="Arial" w:hAnsi="Arial" w:cs="Arial"/>
          <w:i/>
          <w:sz w:val="24"/>
          <w:szCs w:val="24"/>
        </w:rPr>
      </w:pPr>
      <w:r w:rsidRPr="00477F8A">
        <w:rPr>
          <w:rFonts w:ascii="Arial" w:hAnsi="Arial" w:cs="Arial"/>
          <w:i/>
          <w:sz w:val="24"/>
          <w:szCs w:val="24"/>
        </w:rPr>
        <w:lastRenderedPageBreak/>
        <w:t>“The enduring religions are all paths up the same mountain. Envision a mountain, broad at the bottom, narrow at the top, the peak finally disappearing into air, space, emptiness. At the bottom, the paths are farthest apart. But as the paths lead higher, they become closer together until they converge on the mountaintop. And then, of course, they disappear. And the place to which they lead, the mountaintop is not ‘heaven,’ but ‘the sacred.’”</w:t>
      </w:r>
      <w:r w:rsidRPr="00477F8A">
        <w:rPr>
          <w:rStyle w:val="EndnoteReference"/>
          <w:rFonts w:ascii="Arial" w:hAnsi="Arial" w:cs="Arial"/>
          <w:i/>
          <w:sz w:val="24"/>
          <w:szCs w:val="24"/>
        </w:rPr>
        <w:endnoteReference w:id="2"/>
      </w:r>
    </w:p>
    <w:p w:rsidR="003A6FFB" w:rsidRPr="008D46D9" w:rsidRDefault="003A6FFB" w:rsidP="00B525C2">
      <w:pPr>
        <w:pStyle w:val="NoSpacing"/>
        <w:rPr>
          <w:rFonts w:ascii="Arial" w:hAnsi="Arial" w:cs="Arial"/>
          <w:sz w:val="24"/>
          <w:szCs w:val="24"/>
        </w:rPr>
      </w:pPr>
    </w:p>
    <w:p w:rsidR="00C92D7D" w:rsidRPr="008D46D9" w:rsidRDefault="003A6FFB" w:rsidP="00477F8A">
      <w:pPr>
        <w:pStyle w:val="NoSpacing"/>
        <w:ind w:left="360"/>
        <w:rPr>
          <w:rFonts w:ascii="Arial" w:hAnsi="Arial" w:cs="Arial"/>
          <w:sz w:val="24"/>
          <w:szCs w:val="24"/>
        </w:rPr>
      </w:pPr>
      <w:r w:rsidRPr="008D46D9">
        <w:rPr>
          <w:rFonts w:ascii="Arial" w:hAnsi="Arial" w:cs="Arial"/>
          <w:sz w:val="24"/>
          <w:szCs w:val="24"/>
        </w:rPr>
        <w:t>-</w:t>
      </w:r>
      <w:r w:rsidR="00D10A25" w:rsidRPr="008D46D9">
        <w:rPr>
          <w:rFonts w:ascii="Arial" w:hAnsi="Arial" w:cs="Arial"/>
          <w:sz w:val="24"/>
          <w:szCs w:val="24"/>
        </w:rPr>
        <w:t xml:space="preserve">it plays well with mainstream Western culture that </w:t>
      </w:r>
      <w:r w:rsidRPr="008D46D9">
        <w:rPr>
          <w:rFonts w:ascii="Arial" w:hAnsi="Arial" w:cs="Arial"/>
          <w:sz w:val="24"/>
          <w:szCs w:val="24"/>
        </w:rPr>
        <w:t>want</w:t>
      </w:r>
      <w:r w:rsidR="00D10A25" w:rsidRPr="008D46D9">
        <w:rPr>
          <w:rFonts w:ascii="Arial" w:hAnsi="Arial" w:cs="Arial"/>
          <w:sz w:val="24"/>
          <w:szCs w:val="24"/>
        </w:rPr>
        <w:t>s</w:t>
      </w:r>
      <w:r w:rsidRPr="008D46D9">
        <w:rPr>
          <w:rFonts w:ascii="Arial" w:hAnsi="Arial" w:cs="Arial"/>
          <w:sz w:val="24"/>
          <w:szCs w:val="24"/>
        </w:rPr>
        <w:t xml:space="preserve"> religious autonomy—God on their terms, </w:t>
      </w:r>
      <w:r w:rsidR="00D10A25" w:rsidRPr="008D46D9">
        <w:rPr>
          <w:rFonts w:ascii="Arial" w:hAnsi="Arial" w:cs="Arial"/>
          <w:sz w:val="24"/>
          <w:szCs w:val="24"/>
        </w:rPr>
        <w:t xml:space="preserve">God </w:t>
      </w:r>
      <w:r w:rsidRPr="008D46D9">
        <w:rPr>
          <w:rFonts w:ascii="Arial" w:hAnsi="Arial" w:cs="Arial"/>
          <w:sz w:val="24"/>
          <w:szCs w:val="24"/>
        </w:rPr>
        <w:t>according to their authority</w:t>
      </w:r>
    </w:p>
    <w:p w:rsidR="00D10A25" w:rsidRPr="008D46D9" w:rsidRDefault="00D10A25" w:rsidP="00477F8A">
      <w:pPr>
        <w:pStyle w:val="NoSpacing"/>
        <w:ind w:left="360"/>
        <w:rPr>
          <w:rFonts w:ascii="Arial" w:hAnsi="Arial" w:cs="Arial"/>
          <w:sz w:val="24"/>
          <w:szCs w:val="24"/>
        </w:rPr>
      </w:pPr>
    </w:p>
    <w:p w:rsidR="00965D76" w:rsidRPr="008D46D9" w:rsidRDefault="00C92D7D" w:rsidP="00477F8A">
      <w:pPr>
        <w:pStyle w:val="NoSpacing"/>
        <w:ind w:left="360"/>
        <w:rPr>
          <w:rFonts w:ascii="Arial" w:hAnsi="Arial" w:cs="Arial"/>
          <w:sz w:val="24"/>
          <w:szCs w:val="24"/>
        </w:rPr>
      </w:pPr>
      <w:r w:rsidRPr="008D46D9">
        <w:rPr>
          <w:rFonts w:ascii="Arial" w:hAnsi="Arial" w:cs="Arial"/>
          <w:sz w:val="24"/>
          <w:szCs w:val="24"/>
        </w:rPr>
        <w:t>-</w:t>
      </w:r>
      <w:r w:rsidR="00A22975" w:rsidRPr="008D46D9">
        <w:rPr>
          <w:rFonts w:ascii="Arial" w:hAnsi="Arial" w:cs="Arial"/>
          <w:sz w:val="24"/>
          <w:szCs w:val="24"/>
        </w:rPr>
        <w:t xml:space="preserve">but </w:t>
      </w:r>
      <w:r w:rsidR="00910E3A" w:rsidRPr="008D46D9">
        <w:rPr>
          <w:rFonts w:ascii="Arial" w:hAnsi="Arial" w:cs="Arial"/>
          <w:sz w:val="24"/>
          <w:szCs w:val="24"/>
        </w:rPr>
        <w:t xml:space="preserve">no matter how much you </w:t>
      </w:r>
      <w:r w:rsidR="00965D76" w:rsidRPr="008D46D9">
        <w:rPr>
          <w:rFonts w:ascii="Arial" w:hAnsi="Arial" w:cs="Arial"/>
          <w:sz w:val="24"/>
          <w:szCs w:val="24"/>
        </w:rPr>
        <w:t xml:space="preserve">try to shape and squeeze and </w:t>
      </w:r>
      <w:r w:rsidR="00965D76" w:rsidRPr="008D46D9">
        <w:rPr>
          <w:rFonts w:ascii="Arial" w:hAnsi="Arial" w:cs="Arial"/>
          <w:sz w:val="24"/>
          <w:szCs w:val="24"/>
          <w:u w:val="single"/>
        </w:rPr>
        <w:t>force fit</w:t>
      </w:r>
      <w:r w:rsidR="00965D76" w:rsidRPr="008D46D9">
        <w:rPr>
          <w:rFonts w:ascii="Arial" w:hAnsi="Arial" w:cs="Arial"/>
          <w:sz w:val="24"/>
          <w:szCs w:val="24"/>
        </w:rPr>
        <w:t xml:space="preserve"> Jesus to accommodate to universalistic assumptions</w:t>
      </w:r>
    </w:p>
    <w:p w:rsidR="00844DF0" w:rsidRPr="008D46D9" w:rsidRDefault="00965D76" w:rsidP="00477F8A">
      <w:pPr>
        <w:pStyle w:val="NoSpacing"/>
        <w:ind w:left="360"/>
        <w:rPr>
          <w:rFonts w:ascii="Arial" w:hAnsi="Arial" w:cs="Arial"/>
          <w:sz w:val="24"/>
          <w:szCs w:val="24"/>
        </w:rPr>
      </w:pPr>
      <w:r w:rsidRPr="008D46D9">
        <w:rPr>
          <w:rFonts w:ascii="Arial" w:hAnsi="Arial" w:cs="Arial"/>
          <w:sz w:val="24"/>
          <w:szCs w:val="24"/>
        </w:rPr>
        <w:t xml:space="preserve">-His words </w:t>
      </w:r>
      <w:r w:rsidR="00D10A25" w:rsidRPr="008D46D9">
        <w:rPr>
          <w:rFonts w:ascii="Arial" w:hAnsi="Arial" w:cs="Arial"/>
          <w:sz w:val="24"/>
          <w:szCs w:val="24"/>
        </w:rPr>
        <w:t xml:space="preserve">in 14:6 </w:t>
      </w:r>
      <w:r w:rsidR="00844DF0" w:rsidRPr="008D46D9">
        <w:rPr>
          <w:rFonts w:ascii="Arial" w:hAnsi="Arial" w:cs="Arial"/>
          <w:sz w:val="24"/>
          <w:szCs w:val="24"/>
        </w:rPr>
        <w:t>will not allow it</w:t>
      </w:r>
    </w:p>
    <w:p w:rsidR="00924F90" w:rsidRPr="008D46D9" w:rsidRDefault="00844DF0" w:rsidP="00477F8A">
      <w:pPr>
        <w:pStyle w:val="NoSpacing"/>
        <w:ind w:left="360"/>
        <w:rPr>
          <w:rFonts w:ascii="Arial" w:hAnsi="Arial" w:cs="Arial"/>
          <w:sz w:val="24"/>
          <w:szCs w:val="24"/>
          <w:u w:val="single"/>
        </w:rPr>
      </w:pPr>
      <w:r w:rsidRPr="008D46D9">
        <w:rPr>
          <w:rFonts w:ascii="Arial" w:hAnsi="Arial" w:cs="Arial"/>
          <w:sz w:val="24"/>
          <w:szCs w:val="24"/>
          <w:u w:val="single"/>
        </w:rPr>
        <w:t>-</w:t>
      </w:r>
      <w:r w:rsidR="00A9337D" w:rsidRPr="008D46D9">
        <w:rPr>
          <w:rFonts w:ascii="Arial" w:hAnsi="Arial" w:cs="Arial"/>
          <w:sz w:val="24"/>
          <w:szCs w:val="24"/>
          <w:u w:val="single"/>
        </w:rPr>
        <w:t>it is not true all roads lead to the top</w:t>
      </w:r>
      <w:r w:rsidR="008D46D9">
        <w:rPr>
          <w:rFonts w:ascii="Arial" w:hAnsi="Arial" w:cs="Arial"/>
          <w:sz w:val="24"/>
          <w:szCs w:val="24"/>
          <w:u w:val="single"/>
        </w:rPr>
        <w:t>—</w:t>
      </w:r>
      <w:r w:rsidR="00A9337D" w:rsidRPr="008D46D9">
        <w:rPr>
          <w:rFonts w:ascii="Arial" w:hAnsi="Arial" w:cs="Arial"/>
          <w:sz w:val="24"/>
          <w:szCs w:val="24"/>
          <w:u w:val="single"/>
        </w:rPr>
        <w:t>some lead over the precipice</w:t>
      </w:r>
      <w:r w:rsidR="00A9337D" w:rsidRPr="008D46D9">
        <w:rPr>
          <w:rStyle w:val="EndnoteReference"/>
          <w:rFonts w:ascii="Arial" w:hAnsi="Arial" w:cs="Arial"/>
          <w:sz w:val="24"/>
          <w:szCs w:val="24"/>
          <w:u w:val="single"/>
        </w:rPr>
        <w:endnoteReference w:id="3"/>
      </w:r>
      <w:r w:rsidR="00A9337D" w:rsidRPr="008D46D9">
        <w:rPr>
          <w:rFonts w:ascii="Arial" w:hAnsi="Arial" w:cs="Arial"/>
          <w:sz w:val="24"/>
          <w:szCs w:val="24"/>
          <w:u w:val="single"/>
        </w:rPr>
        <w:t xml:space="preserve"> </w:t>
      </w:r>
    </w:p>
    <w:p w:rsidR="00D56B0F" w:rsidRPr="008D46D9" w:rsidRDefault="00D56B0F" w:rsidP="00477F8A">
      <w:pPr>
        <w:pStyle w:val="NoSpacing"/>
        <w:ind w:left="360"/>
        <w:rPr>
          <w:rFonts w:ascii="Arial" w:hAnsi="Arial" w:cs="Arial"/>
          <w:sz w:val="24"/>
          <w:szCs w:val="24"/>
        </w:rPr>
      </w:pPr>
    </w:p>
    <w:p w:rsidR="00F810E7" w:rsidRPr="008D46D9" w:rsidRDefault="00924F90" w:rsidP="00477F8A">
      <w:pPr>
        <w:pStyle w:val="NoSpacing"/>
        <w:ind w:left="360"/>
        <w:rPr>
          <w:rFonts w:ascii="Arial" w:hAnsi="Arial" w:cs="Arial"/>
          <w:sz w:val="24"/>
          <w:szCs w:val="24"/>
          <w:lang/>
        </w:rPr>
      </w:pPr>
      <w:r w:rsidRPr="008D46D9">
        <w:rPr>
          <w:rFonts w:ascii="Arial" w:hAnsi="Arial" w:cs="Arial"/>
          <w:sz w:val="24"/>
          <w:szCs w:val="24"/>
        </w:rPr>
        <w:t>-</w:t>
      </w:r>
      <w:r w:rsidR="00965D76" w:rsidRPr="008D46D9">
        <w:rPr>
          <w:rFonts w:ascii="Arial" w:hAnsi="Arial" w:cs="Arial"/>
          <w:sz w:val="24"/>
          <w:szCs w:val="24"/>
        </w:rPr>
        <w:t xml:space="preserve">so what gives Jesus the right </w:t>
      </w:r>
      <w:r w:rsidR="00AC0EDA" w:rsidRPr="008D46D9">
        <w:rPr>
          <w:rFonts w:ascii="Arial" w:hAnsi="Arial" w:cs="Arial"/>
          <w:sz w:val="24"/>
          <w:szCs w:val="24"/>
        </w:rPr>
        <w:t>to s</w:t>
      </w:r>
      <w:r w:rsidR="006079DB" w:rsidRPr="008D46D9">
        <w:rPr>
          <w:rFonts w:ascii="Arial" w:hAnsi="Arial" w:cs="Arial"/>
          <w:sz w:val="24"/>
          <w:szCs w:val="24"/>
        </w:rPr>
        <w:t>uch a statement</w:t>
      </w:r>
      <w:r w:rsidR="00A9526B" w:rsidRPr="008D46D9">
        <w:rPr>
          <w:rFonts w:ascii="Arial" w:hAnsi="Arial" w:cs="Arial"/>
          <w:sz w:val="24"/>
          <w:szCs w:val="24"/>
        </w:rPr>
        <w:t xml:space="preserve">—that </w:t>
      </w:r>
      <w:r w:rsidR="002C594B" w:rsidRPr="008D46D9">
        <w:rPr>
          <w:rFonts w:ascii="Arial" w:hAnsi="Arial" w:cs="Arial"/>
          <w:sz w:val="24"/>
          <w:szCs w:val="24"/>
          <w:lang/>
        </w:rPr>
        <w:t xml:space="preserve">one </w:t>
      </w:r>
      <w:r w:rsidR="00AC0EDA" w:rsidRPr="008D46D9">
        <w:rPr>
          <w:rFonts w:ascii="Arial" w:hAnsi="Arial" w:cs="Arial"/>
          <w:sz w:val="24"/>
          <w:szCs w:val="24"/>
          <w:lang/>
        </w:rPr>
        <w:t>path to God is right and all t</w:t>
      </w:r>
      <w:r w:rsidR="00A9526B" w:rsidRPr="008D46D9">
        <w:rPr>
          <w:rFonts w:ascii="Arial" w:hAnsi="Arial" w:cs="Arial"/>
          <w:sz w:val="24"/>
          <w:szCs w:val="24"/>
          <w:lang/>
        </w:rPr>
        <w:t>he others are wrong</w:t>
      </w:r>
      <w:r w:rsidR="00AC0EDA" w:rsidRPr="008D46D9">
        <w:rPr>
          <w:rFonts w:ascii="Arial" w:hAnsi="Arial" w:cs="Arial"/>
          <w:sz w:val="24"/>
          <w:szCs w:val="24"/>
          <w:lang/>
        </w:rPr>
        <w:t xml:space="preserve">—that He alone controls </w:t>
      </w:r>
      <w:r w:rsidR="00FC34E6" w:rsidRPr="008D46D9">
        <w:rPr>
          <w:rFonts w:ascii="Arial" w:hAnsi="Arial" w:cs="Arial"/>
          <w:sz w:val="24"/>
          <w:szCs w:val="24"/>
          <w:lang/>
        </w:rPr>
        <w:t>the toll road to heaven?</w:t>
      </w:r>
    </w:p>
    <w:p w:rsidR="00FC34E6" w:rsidRPr="008D46D9" w:rsidRDefault="00FC34E6" w:rsidP="00B525C2">
      <w:pPr>
        <w:pStyle w:val="NoSpacing"/>
        <w:rPr>
          <w:rFonts w:ascii="Arial" w:hAnsi="Arial" w:cs="Arial"/>
          <w:sz w:val="24"/>
          <w:szCs w:val="24"/>
          <w:lang/>
        </w:rPr>
      </w:pPr>
    </w:p>
    <w:p w:rsidR="00A9526B" w:rsidRPr="008D46D9" w:rsidRDefault="00A9526B" w:rsidP="00477F8A">
      <w:pPr>
        <w:pStyle w:val="NoSpacing"/>
        <w:ind w:left="360"/>
        <w:rPr>
          <w:rFonts w:ascii="Arial" w:hAnsi="Arial" w:cs="Arial"/>
          <w:sz w:val="24"/>
          <w:szCs w:val="24"/>
          <w:lang/>
        </w:rPr>
      </w:pPr>
      <w:r w:rsidRPr="008D46D9">
        <w:rPr>
          <w:rFonts w:ascii="Arial" w:hAnsi="Arial" w:cs="Arial"/>
          <w:sz w:val="24"/>
          <w:szCs w:val="24"/>
          <w:lang/>
        </w:rPr>
        <w:t>-</w:t>
      </w:r>
      <w:r w:rsidR="00F810E7" w:rsidRPr="008D46D9">
        <w:rPr>
          <w:rFonts w:ascii="Arial" w:hAnsi="Arial" w:cs="Arial"/>
          <w:sz w:val="24"/>
          <w:szCs w:val="24"/>
          <w:lang/>
        </w:rPr>
        <w:t xml:space="preserve">there are at least </w:t>
      </w:r>
      <w:r w:rsidR="00D56B0F" w:rsidRPr="008D46D9">
        <w:rPr>
          <w:rFonts w:ascii="Arial" w:hAnsi="Arial" w:cs="Arial"/>
          <w:sz w:val="24"/>
          <w:szCs w:val="24"/>
          <w:u w:val="single"/>
          <w:lang/>
        </w:rPr>
        <w:t xml:space="preserve">THREE </w:t>
      </w:r>
      <w:r w:rsidR="00F810E7" w:rsidRPr="008D46D9">
        <w:rPr>
          <w:rFonts w:ascii="Arial" w:hAnsi="Arial" w:cs="Arial"/>
          <w:sz w:val="24"/>
          <w:szCs w:val="24"/>
          <w:u w:val="single"/>
          <w:lang/>
        </w:rPr>
        <w:t>arguments</w:t>
      </w:r>
      <w:r w:rsidR="00F810E7" w:rsidRPr="008D46D9">
        <w:rPr>
          <w:rFonts w:ascii="Arial" w:hAnsi="Arial" w:cs="Arial"/>
          <w:sz w:val="24"/>
          <w:szCs w:val="24"/>
          <w:lang/>
        </w:rPr>
        <w:t xml:space="preserve"> that affirm His </w:t>
      </w:r>
      <w:r w:rsidRPr="008D46D9">
        <w:rPr>
          <w:rFonts w:ascii="Arial" w:hAnsi="Arial" w:cs="Arial"/>
          <w:sz w:val="24"/>
          <w:szCs w:val="24"/>
          <w:lang/>
        </w:rPr>
        <w:t>right—</w:t>
      </w:r>
    </w:p>
    <w:p w:rsidR="00477F8A" w:rsidRDefault="00477F8A" w:rsidP="008325FF">
      <w:pPr>
        <w:pStyle w:val="NoSpacing"/>
        <w:rPr>
          <w:rFonts w:ascii="Arial" w:hAnsi="Arial" w:cs="Arial"/>
          <w:sz w:val="24"/>
          <w:szCs w:val="24"/>
          <w:u w:val="single"/>
        </w:rPr>
      </w:pPr>
    </w:p>
    <w:p w:rsidR="008325FF" w:rsidRPr="008D46D9" w:rsidRDefault="00477F8A" w:rsidP="00477F8A">
      <w:pPr>
        <w:pStyle w:val="NoSpacing"/>
        <w:ind w:left="720" w:hanging="360"/>
        <w:rPr>
          <w:rFonts w:ascii="Arial" w:hAnsi="Arial" w:cs="Arial"/>
          <w:sz w:val="24"/>
          <w:szCs w:val="24"/>
          <w:u w:val="single"/>
        </w:rPr>
      </w:pPr>
      <w:r w:rsidRPr="00477F8A">
        <w:rPr>
          <w:rFonts w:ascii="Arial" w:hAnsi="Arial" w:cs="Arial"/>
          <w:sz w:val="24"/>
          <w:szCs w:val="24"/>
        </w:rPr>
        <w:t>1.</w:t>
      </w:r>
      <w:r w:rsidRPr="00477F8A">
        <w:rPr>
          <w:rFonts w:ascii="Arial" w:hAnsi="Arial" w:cs="Arial"/>
          <w:sz w:val="24"/>
          <w:szCs w:val="24"/>
        </w:rPr>
        <w:tab/>
      </w:r>
      <w:r w:rsidR="008325FF" w:rsidRPr="008D46D9">
        <w:rPr>
          <w:rFonts w:ascii="Arial" w:hAnsi="Arial" w:cs="Arial"/>
          <w:sz w:val="24"/>
          <w:szCs w:val="24"/>
          <w:u w:val="single"/>
        </w:rPr>
        <w:t>INCARNATION</w:t>
      </w:r>
    </w:p>
    <w:p w:rsidR="00D12AD3" w:rsidRPr="008D46D9" w:rsidRDefault="008325FF" w:rsidP="00477F8A">
      <w:pPr>
        <w:pStyle w:val="NoSpacing"/>
        <w:ind w:left="720"/>
        <w:rPr>
          <w:rFonts w:ascii="Arial" w:hAnsi="Arial" w:cs="Arial"/>
          <w:sz w:val="24"/>
          <w:szCs w:val="24"/>
        </w:rPr>
      </w:pPr>
      <w:r w:rsidRPr="008D46D9">
        <w:rPr>
          <w:rFonts w:ascii="Arial" w:hAnsi="Arial" w:cs="Arial"/>
          <w:sz w:val="24"/>
          <w:szCs w:val="24"/>
        </w:rPr>
        <w:t>-No one else claims that God, without sacrificing His divine nature, became fully human</w:t>
      </w:r>
      <w:r w:rsidR="00F31F9F" w:rsidRPr="008D46D9">
        <w:rPr>
          <w:rFonts w:ascii="Arial" w:hAnsi="Arial" w:cs="Arial"/>
          <w:sz w:val="24"/>
          <w:szCs w:val="24"/>
        </w:rPr>
        <w:t xml:space="preserve">—but Jesus </w:t>
      </w:r>
    </w:p>
    <w:p w:rsidR="00A22975" w:rsidRPr="008D46D9" w:rsidRDefault="008325FF" w:rsidP="00477F8A">
      <w:pPr>
        <w:pStyle w:val="NoSpacing"/>
        <w:ind w:left="720"/>
        <w:rPr>
          <w:rFonts w:ascii="Arial" w:hAnsi="Arial" w:cs="Arial"/>
          <w:sz w:val="24"/>
          <w:szCs w:val="24"/>
        </w:rPr>
      </w:pPr>
      <w:r w:rsidRPr="008D46D9">
        <w:rPr>
          <w:rFonts w:ascii="Arial" w:hAnsi="Arial" w:cs="Arial"/>
          <w:sz w:val="24"/>
          <w:szCs w:val="24"/>
        </w:rPr>
        <w:t>-</w:t>
      </w:r>
      <w:proofErr w:type="gramStart"/>
      <w:r w:rsidR="007103DB" w:rsidRPr="008D46D9">
        <w:rPr>
          <w:rFonts w:ascii="Arial" w:hAnsi="Arial" w:cs="Arial"/>
          <w:sz w:val="24"/>
          <w:szCs w:val="24"/>
        </w:rPr>
        <w:t>others</w:t>
      </w:r>
      <w:proofErr w:type="gramEnd"/>
      <w:r w:rsidR="007103DB" w:rsidRPr="008D46D9">
        <w:rPr>
          <w:rFonts w:ascii="Arial" w:hAnsi="Arial" w:cs="Arial"/>
          <w:sz w:val="24"/>
          <w:szCs w:val="24"/>
        </w:rPr>
        <w:t xml:space="preserve"> </w:t>
      </w:r>
      <w:r w:rsidR="0021416D" w:rsidRPr="008D46D9">
        <w:rPr>
          <w:rFonts w:ascii="Arial" w:hAnsi="Arial" w:cs="Arial"/>
          <w:sz w:val="24"/>
          <w:szCs w:val="24"/>
        </w:rPr>
        <w:t xml:space="preserve">might </w:t>
      </w:r>
      <w:r w:rsidR="007103DB" w:rsidRPr="008D46D9">
        <w:rPr>
          <w:rFonts w:ascii="Arial" w:hAnsi="Arial" w:cs="Arial"/>
          <w:sz w:val="24"/>
          <w:szCs w:val="24"/>
        </w:rPr>
        <w:t xml:space="preserve">claim to be </w:t>
      </w:r>
      <w:r w:rsidR="007103DB" w:rsidRPr="008D46D9">
        <w:rPr>
          <w:rFonts w:ascii="Arial" w:hAnsi="Arial" w:cs="Arial"/>
          <w:sz w:val="24"/>
          <w:szCs w:val="24"/>
          <w:u w:val="single"/>
        </w:rPr>
        <w:t>ascended masters</w:t>
      </w:r>
      <w:r w:rsidR="007103DB" w:rsidRPr="008D46D9">
        <w:rPr>
          <w:rFonts w:ascii="Arial" w:hAnsi="Arial" w:cs="Arial"/>
          <w:sz w:val="24"/>
          <w:szCs w:val="24"/>
        </w:rPr>
        <w:t>—</w:t>
      </w:r>
      <w:r w:rsidR="0021416D" w:rsidRPr="008D46D9">
        <w:rPr>
          <w:rFonts w:ascii="Arial" w:hAnsi="Arial" w:cs="Arial"/>
          <w:sz w:val="24"/>
          <w:szCs w:val="24"/>
        </w:rPr>
        <w:t xml:space="preserve">but </w:t>
      </w:r>
      <w:r w:rsidR="007103DB" w:rsidRPr="008D46D9">
        <w:rPr>
          <w:rFonts w:ascii="Arial" w:hAnsi="Arial" w:cs="Arial"/>
          <w:sz w:val="24"/>
          <w:szCs w:val="24"/>
        </w:rPr>
        <w:t xml:space="preserve">only Jesus claimed to be the </w:t>
      </w:r>
      <w:r w:rsidR="007103DB" w:rsidRPr="008D46D9">
        <w:rPr>
          <w:rFonts w:ascii="Arial" w:hAnsi="Arial" w:cs="Arial"/>
          <w:sz w:val="24"/>
          <w:szCs w:val="24"/>
          <w:u w:val="single"/>
        </w:rPr>
        <w:t>descended God</w:t>
      </w:r>
      <w:r w:rsidR="007103DB" w:rsidRPr="008D46D9">
        <w:rPr>
          <w:rFonts w:ascii="Arial" w:hAnsi="Arial" w:cs="Arial"/>
          <w:sz w:val="24"/>
          <w:szCs w:val="24"/>
        </w:rPr>
        <w:t xml:space="preserve"> –</w:t>
      </w:r>
      <w:r w:rsidR="00A22975" w:rsidRPr="008D46D9">
        <w:rPr>
          <w:rFonts w:ascii="Arial" w:hAnsi="Arial" w:cs="Arial"/>
          <w:sz w:val="24"/>
          <w:szCs w:val="24"/>
        </w:rPr>
        <w:t>God in the flesh</w:t>
      </w:r>
    </w:p>
    <w:p w:rsidR="00CF1F94" w:rsidRPr="008D46D9" w:rsidRDefault="00A22975" w:rsidP="00477F8A">
      <w:pPr>
        <w:pStyle w:val="NoSpacing"/>
        <w:ind w:left="720"/>
        <w:rPr>
          <w:rFonts w:ascii="Arial" w:hAnsi="Arial" w:cs="Arial"/>
          <w:sz w:val="24"/>
          <w:szCs w:val="24"/>
        </w:rPr>
      </w:pPr>
      <w:r w:rsidRPr="008D46D9">
        <w:rPr>
          <w:rFonts w:ascii="Arial" w:hAnsi="Arial" w:cs="Arial"/>
          <w:sz w:val="24"/>
          <w:szCs w:val="24"/>
        </w:rPr>
        <w:t>-</w:t>
      </w:r>
      <w:r w:rsidR="007103DB" w:rsidRPr="008D46D9">
        <w:rPr>
          <w:rFonts w:ascii="Arial" w:hAnsi="Arial" w:cs="Arial"/>
          <w:sz w:val="24"/>
          <w:szCs w:val="24"/>
        </w:rPr>
        <w:t xml:space="preserve">who </w:t>
      </w:r>
      <w:r w:rsidR="00CF1F94" w:rsidRPr="008D46D9">
        <w:rPr>
          <w:rFonts w:ascii="Arial" w:hAnsi="Arial" w:cs="Arial"/>
          <w:sz w:val="24"/>
          <w:szCs w:val="24"/>
        </w:rPr>
        <w:t>comes to us in our weakness</w:t>
      </w:r>
      <w:r w:rsidRPr="008D46D9">
        <w:rPr>
          <w:rFonts w:ascii="Arial" w:hAnsi="Arial" w:cs="Arial"/>
          <w:sz w:val="24"/>
          <w:szCs w:val="24"/>
        </w:rPr>
        <w:t>—assumed our human nature</w:t>
      </w:r>
      <w:r w:rsidR="00CF1F94" w:rsidRPr="008D46D9">
        <w:rPr>
          <w:rStyle w:val="EndnoteReference"/>
          <w:rFonts w:ascii="Arial" w:hAnsi="Arial" w:cs="Arial"/>
          <w:sz w:val="24"/>
          <w:szCs w:val="24"/>
        </w:rPr>
        <w:endnoteReference w:id="4"/>
      </w:r>
    </w:p>
    <w:p w:rsidR="007103DB" w:rsidRPr="008D46D9" w:rsidRDefault="00CF1F94" w:rsidP="00477F8A">
      <w:pPr>
        <w:pStyle w:val="NoSpacing"/>
        <w:ind w:left="720"/>
        <w:rPr>
          <w:rFonts w:ascii="Arial" w:hAnsi="Arial" w:cs="Arial"/>
          <w:sz w:val="24"/>
          <w:szCs w:val="24"/>
        </w:rPr>
      </w:pPr>
      <w:r w:rsidRPr="008D46D9">
        <w:rPr>
          <w:rFonts w:ascii="Arial" w:hAnsi="Arial" w:cs="Arial"/>
          <w:sz w:val="24"/>
          <w:szCs w:val="24"/>
        </w:rPr>
        <w:t>-</w:t>
      </w:r>
      <w:r w:rsidR="00A22975" w:rsidRPr="008D46D9">
        <w:rPr>
          <w:rFonts w:ascii="Arial" w:hAnsi="Arial" w:cs="Arial"/>
          <w:sz w:val="24"/>
          <w:szCs w:val="24"/>
        </w:rPr>
        <w:t xml:space="preserve">only Jesus </w:t>
      </w:r>
      <w:r w:rsidR="007103DB" w:rsidRPr="008D46D9">
        <w:rPr>
          <w:rFonts w:ascii="Arial" w:hAnsi="Arial" w:cs="Arial"/>
          <w:sz w:val="24"/>
          <w:szCs w:val="24"/>
        </w:rPr>
        <w:t>came a</w:t>
      </w:r>
      <w:r w:rsidR="008325FF" w:rsidRPr="008D46D9">
        <w:rPr>
          <w:rFonts w:ascii="Arial" w:hAnsi="Arial" w:cs="Arial"/>
          <w:sz w:val="24"/>
          <w:szCs w:val="24"/>
        </w:rPr>
        <w:t xml:space="preserve">nd </w:t>
      </w:r>
      <w:r w:rsidR="008325FF" w:rsidRPr="008D46D9">
        <w:rPr>
          <w:rFonts w:ascii="Arial" w:hAnsi="Arial" w:cs="Arial"/>
          <w:sz w:val="24"/>
          <w:szCs w:val="24"/>
          <w:u w:val="single"/>
        </w:rPr>
        <w:t>embodied</w:t>
      </w:r>
      <w:r w:rsidR="008325FF" w:rsidRPr="008D46D9">
        <w:rPr>
          <w:rFonts w:ascii="Arial" w:hAnsi="Arial" w:cs="Arial"/>
          <w:sz w:val="24"/>
          <w:szCs w:val="24"/>
        </w:rPr>
        <w:t xml:space="preserve"> the mission and being of God</w:t>
      </w:r>
    </w:p>
    <w:p w:rsidR="008325FF" w:rsidRPr="008D46D9" w:rsidRDefault="007103DB" w:rsidP="00477F8A">
      <w:pPr>
        <w:pStyle w:val="NoSpacing"/>
        <w:ind w:left="720"/>
        <w:rPr>
          <w:rFonts w:ascii="Arial" w:hAnsi="Arial" w:cs="Arial"/>
          <w:sz w:val="24"/>
          <w:szCs w:val="24"/>
        </w:rPr>
      </w:pPr>
      <w:r w:rsidRPr="008D46D9">
        <w:rPr>
          <w:rFonts w:ascii="Arial" w:hAnsi="Arial" w:cs="Arial"/>
          <w:sz w:val="24"/>
          <w:szCs w:val="24"/>
        </w:rPr>
        <w:t xml:space="preserve">-explained (lit </w:t>
      </w:r>
      <w:proofErr w:type="spellStart"/>
      <w:r w:rsidRPr="008D46D9">
        <w:rPr>
          <w:rFonts w:ascii="Arial" w:hAnsi="Arial" w:cs="Arial"/>
          <w:sz w:val="24"/>
          <w:szCs w:val="24"/>
        </w:rPr>
        <w:t>exegeted</w:t>
      </w:r>
      <w:proofErr w:type="spellEnd"/>
      <w:r w:rsidRPr="008D46D9">
        <w:rPr>
          <w:rFonts w:ascii="Arial" w:hAnsi="Arial" w:cs="Arial"/>
          <w:sz w:val="24"/>
          <w:szCs w:val="24"/>
        </w:rPr>
        <w:t xml:space="preserve">) </w:t>
      </w:r>
      <w:r w:rsidR="008325FF" w:rsidRPr="008D46D9">
        <w:rPr>
          <w:rFonts w:ascii="Arial" w:hAnsi="Arial" w:cs="Arial"/>
          <w:sz w:val="24"/>
          <w:szCs w:val="24"/>
        </w:rPr>
        <w:t>God</w:t>
      </w:r>
      <w:r w:rsidR="008D46D9">
        <w:rPr>
          <w:rFonts w:ascii="Arial" w:hAnsi="Arial" w:cs="Arial"/>
          <w:sz w:val="24"/>
          <w:szCs w:val="24"/>
        </w:rPr>
        <w:t>—</w:t>
      </w:r>
      <w:r w:rsidR="008325FF" w:rsidRPr="008D46D9">
        <w:rPr>
          <w:rFonts w:ascii="Arial" w:hAnsi="Arial" w:cs="Arial"/>
          <w:sz w:val="24"/>
          <w:szCs w:val="24"/>
        </w:rPr>
        <w:t>1:18</w:t>
      </w:r>
    </w:p>
    <w:p w:rsidR="00A22975" w:rsidRPr="008D46D9" w:rsidRDefault="00A22975" w:rsidP="00477F8A">
      <w:pPr>
        <w:pStyle w:val="NoSpacing"/>
        <w:ind w:left="720"/>
        <w:rPr>
          <w:rFonts w:ascii="Arial" w:hAnsi="Arial" w:cs="Arial"/>
          <w:sz w:val="24"/>
          <w:szCs w:val="24"/>
        </w:rPr>
      </w:pPr>
    </w:p>
    <w:p w:rsidR="00F31F9F" w:rsidRPr="008D46D9" w:rsidRDefault="00F31F9F" w:rsidP="00477F8A">
      <w:pPr>
        <w:pStyle w:val="NoSpacing"/>
        <w:ind w:left="720"/>
        <w:rPr>
          <w:rFonts w:ascii="Arial" w:hAnsi="Arial" w:cs="Arial"/>
          <w:sz w:val="24"/>
          <w:szCs w:val="24"/>
        </w:rPr>
      </w:pPr>
      <w:r w:rsidRPr="008D46D9">
        <w:rPr>
          <w:rFonts w:ascii="Arial" w:hAnsi="Arial" w:cs="Arial"/>
          <w:sz w:val="24"/>
          <w:szCs w:val="24"/>
        </w:rPr>
        <w:t xml:space="preserve">-hence </w:t>
      </w:r>
      <w:r w:rsidRPr="008D46D9">
        <w:rPr>
          <w:rFonts w:ascii="Arial" w:hAnsi="Arial" w:cs="Arial"/>
          <w:sz w:val="24"/>
          <w:szCs w:val="24"/>
          <w:u w:val="single"/>
        </w:rPr>
        <w:t>to Thomas</w:t>
      </w:r>
      <w:r w:rsidRPr="008D46D9">
        <w:rPr>
          <w:rFonts w:ascii="Arial" w:hAnsi="Arial" w:cs="Arial"/>
          <w:sz w:val="24"/>
          <w:szCs w:val="24"/>
        </w:rPr>
        <w:t xml:space="preserve"> Jesus goes on to say</w:t>
      </w:r>
      <w:r w:rsidR="008D46D9">
        <w:rPr>
          <w:rFonts w:ascii="Arial" w:hAnsi="Arial" w:cs="Arial"/>
          <w:sz w:val="24"/>
          <w:szCs w:val="24"/>
        </w:rPr>
        <w:t>—</w:t>
      </w:r>
      <w:r w:rsidRPr="008D46D9">
        <w:rPr>
          <w:rFonts w:ascii="Arial" w:hAnsi="Arial" w:cs="Arial"/>
          <w:sz w:val="24"/>
          <w:szCs w:val="24"/>
        </w:rPr>
        <w:t xml:space="preserve">“The one who has seen </w:t>
      </w:r>
      <w:proofErr w:type="gramStart"/>
      <w:r w:rsidRPr="008D46D9">
        <w:rPr>
          <w:rFonts w:ascii="Arial" w:hAnsi="Arial" w:cs="Arial"/>
          <w:sz w:val="24"/>
          <w:szCs w:val="24"/>
        </w:rPr>
        <w:t>Me</w:t>
      </w:r>
      <w:proofErr w:type="gramEnd"/>
      <w:r w:rsidRPr="008D46D9">
        <w:rPr>
          <w:rFonts w:ascii="Arial" w:hAnsi="Arial" w:cs="Arial"/>
          <w:sz w:val="24"/>
          <w:szCs w:val="24"/>
        </w:rPr>
        <w:t xml:space="preserve"> has seen the Father”</w:t>
      </w:r>
      <w:r w:rsidR="008D46D9">
        <w:rPr>
          <w:rFonts w:ascii="Arial" w:hAnsi="Arial" w:cs="Arial"/>
          <w:sz w:val="24"/>
          <w:szCs w:val="24"/>
        </w:rPr>
        <w:t>—</w:t>
      </w:r>
      <w:r w:rsidRPr="008D46D9">
        <w:rPr>
          <w:rFonts w:ascii="Arial" w:hAnsi="Arial" w:cs="Arial"/>
          <w:sz w:val="24"/>
          <w:szCs w:val="24"/>
        </w:rPr>
        <w:t>14:9</w:t>
      </w:r>
    </w:p>
    <w:p w:rsidR="00F31F9F" w:rsidRPr="008D46D9" w:rsidRDefault="00F31F9F" w:rsidP="00477F8A">
      <w:pPr>
        <w:pStyle w:val="NoSpacing"/>
        <w:ind w:left="720"/>
        <w:rPr>
          <w:rFonts w:ascii="Arial" w:hAnsi="Arial" w:cs="Arial"/>
          <w:sz w:val="24"/>
          <w:szCs w:val="24"/>
        </w:rPr>
      </w:pPr>
      <w:r w:rsidRPr="008D46D9">
        <w:rPr>
          <w:rFonts w:ascii="Arial" w:hAnsi="Arial" w:cs="Arial"/>
          <w:sz w:val="24"/>
          <w:szCs w:val="24"/>
        </w:rPr>
        <w:t>-</w:t>
      </w:r>
      <w:r w:rsidRPr="008D46D9">
        <w:rPr>
          <w:rFonts w:ascii="Arial" w:hAnsi="Arial" w:cs="Arial"/>
          <w:sz w:val="24"/>
          <w:szCs w:val="24"/>
          <w:u w:val="single"/>
        </w:rPr>
        <w:t xml:space="preserve">Paul </w:t>
      </w:r>
      <w:r w:rsidRPr="008D46D9">
        <w:rPr>
          <w:rFonts w:ascii="Arial" w:hAnsi="Arial" w:cs="Arial"/>
          <w:sz w:val="24"/>
          <w:szCs w:val="24"/>
        </w:rPr>
        <w:t>made the same statement</w:t>
      </w:r>
      <w:r w:rsidR="008D46D9">
        <w:rPr>
          <w:rFonts w:ascii="Arial" w:hAnsi="Arial" w:cs="Arial"/>
          <w:sz w:val="24"/>
          <w:szCs w:val="24"/>
        </w:rPr>
        <w:t>—</w:t>
      </w:r>
      <w:r w:rsidRPr="008D46D9">
        <w:rPr>
          <w:rFonts w:ascii="Arial" w:hAnsi="Arial" w:cs="Arial"/>
          <w:sz w:val="24"/>
          <w:szCs w:val="24"/>
        </w:rPr>
        <w:t xml:space="preserve">He is the </w:t>
      </w:r>
      <w:r w:rsidRPr="008D46D9">
        <w:rPr>
          <w:rFonts w:ascii="Arial" w:hAnsi="Arial" w:cs="Arial"/>
          <w:sz w:val="24"/>
          <w:szCs w:val="24"/>
          <w:u w:val="single"/>
        </w:rPr>
        <w:t>image</w:t>
      </w:r>
      <w:r w:rsidRPr="008D46D9">
        <w:rPr>
          <w:rFonts w:ascii="Arial" w:hAnsi="Arial" w:cs="Arial"/>
          <w:sz w:val="24"/>
          <w:szCs w:val="24"/>
        </w:rPr>
        <w:t xml:space="preserve"> of the invisible God</w:t>
      </w:r>
      <w:r w:rsidR="008D46D9">
        <w:rPr>
          <w:rFonts w:ascii="Arial" w:hAnsi="Arial" w:cs="Arial"/>
          <w:sz w:val="24"/>
          <w:szCs w:val="24"/>
        </w:rPr>
        <w:t>—</w:t>
      </w:r>
      <w:r w:rsidRPr="008D46D9">
        <w:rPr>
          <w:rFonts w:ascii="Arial" w:hAnsi="Arial" w:cs="Arial"/>
          <w:sz w:val="24"/>
          <w:szCs w:val="24"/>
        </w:rPr>
        <w:t>Col 1:15</w:t>
      </w:r>
    </w:p>
    <w:p w:rsidR="008325FF" w:rsidRPr="008D46D9" w:rsidRDefault="008325FF" w:rsidP="00477F8A">
      <w:pPr>
        <w:pStyle w:val="NoSpacing"/>
        <w:ind w:left="720"/>
        <w:rPr>
          <w:rFonts w:ascii="Arial" w:hAnsi="Arial" w:cs="Arial"/>
          <w:sz w:val="24"/>
          <w:szCs w:val="24"/>
        </w:rPr>
      </w:pPr>
      <w:r w:rsidRPr="008D46D9">
        <w:rPr>
          <w:rFonts w:ascii="Arial" w:hAnsi="Arial" w:cs="Arial"/>
          <w:sz w:val="24"/>
          <w:szCs w:val="24"/>
        </w:rPr>
        <w:t xml:space="preserve">-no one spoke in such intimate terms with God—to the point of claiming to be God—as Jesus </w:t>
      </w:r>
    </w:p>
    <w:p w:rsidR="008325FF" w:rsidRPr="008D46D9" w:rsidRDefault="008325FF" w:rsidP="00477F8A">
      <w:pPr>
        <w:pStyle w:val="NoSpacing"/>
        <w:ind w:left="720"/>
        <w:rPr>
          <w:rFonts w:ascii="Arial" w:hAnsi="Arial" w:cs="Arial"/>
          <w:sz w:val="24"/>
          <w:szCs w:val="24"/>
        </w:rPr>
      </w:pPr>
      <w:r w:rsidRPr="008D46D9">
        <w:rPr>
          <w:rFonts w:ascii="Arial" w:hAnsi="Arial" w:cs="Arial"/>
          <w:sz w:val="24"/>
          <w:szCs w:val="24"/>
        </w:rPr>
        <w:t xml:space="preserve">-He even </w:t>
      </w:r>
      <w:r w:rsidRPr="008D46D9">
        <w:rPr>
          <w:rFonts w:ascii="Arial" w:hAnsi="Arial" w:cs="Arial"/>
          <w:sz w:val="24"/>
          <w:szCs w:val="24"/>
          <w:u w:val="single"/>
        </w:rPr>
        <w:t>takes on God’s personal name</w:t>
      </w:r>
      <w:r w:rsidRPr="008D46D9">
        <w:rPr>
          <w:rFonts w:ascii="Arial" w:hAnsi="Arial" w:cs="Arial"/>
          <w:sz w:val="24"/>
          <w:szCs w:val="24"/>
        </w:rPr>
        <w:t xml:space="preserve"> in John</w:t>
      </w:r>
      <w:r w:rsidR="008D46D9">
        <w:rPr>
          <w:rFonts w:ascii="Arial" w:hAnsi="Arial" w:cs="Arial"/>
          <w:sz w:val="24"/>
          <w:szCs w:val="24"/>
        </w:rPr>
        <w:t>—</w:t>
      </w:r>
      <w:r w:rsidRPr="008D46D9">
        <w:rPr>
          <w:rFonts w:ascii="Arial" w:hAnsi="Arial" w:cs="Arial"/>
          <w:sz w:val="24"/>
          <w:szCs w:val="24"/>
        </w:rPr>
        <w:t>I AM-8:58</w:t>
      </w:r>
    </w:p>
    <w:p w:rsidR="00A22975" w:rsidRPr="008D46D9" w:rsidRDefault="00A22975" w:rsidP="008325FF">
      <w:pPr>
        <w:pStyle w:val="NoSpacing"/>
        <w:rPr>
          <w:rFonts w:ascii="Arial" w:hAnsi="Arial" w:cs="Arial"/>
          <w:sz w:val="24"/>
          <w:szCs w:val="24"/>
        </w:rPr>
      </w:pPr>
    </w:p>
    <w:p w:rsidR="008325FF" w:rsidRPr="008D46D9" w:rsidRDefault="00477F8A" w:rsidP="00A136D5">
      <w:pPr>
        <w:pStyle w:val="NoSpacing"/>
        <w:ind w:left="720"/>
        <w:rPr>
          <w:rFonts w:ascii="Arial" w:hAnsi="Arial" w:cs="Arial"/>
          <w:sz w:val="24"/>
          <w:szCs w:val="24"/>
        </w:rPr>
      </w:pPr>
      <w:r>
        <w:rPr>
          <w:rFonts w:ascii="Arial" w:hAnsi="Arial" w:cs="Arial"/>
          <w:sz w:val="24"/>
          <w:szCs w:val="24"/>
        </w:rPr>
        <w:t>Point</w:t>
      </w:r>
      <w:r w:rsidR="008D46D9">
        <w:rPr>
          <w:rFonts w:ascii="Arial" w:hAnsi="Arial" w:cs="Arial"/>
          <w:sz w:val="24"/>
          <w:szCs w:val="24"/>
        </w:rPr>
        <w:t>—</w:t>
      </w:r>
      <w:r w:rsidR="00F31F9F" w:rsidRPr="008D46D9">
        <w:rPr>
          <w:rFonts w:ascii="Arial" w:hAnsi="Arial" w:cs="Arial"/>
          <w:sz w:val="24"/>
          <w:szCs w:val="24"/>
        </w:rPr>
        <w:t xml:space="preserve">this makes Jesus </w:t>
      </w:r>
      <w:r w:rsidR="008325FF" w:rsidRPr="008D46D9">
        <w:rPr>
          <w:rFonts w:ascii="Arial" w:hAnsi="Arial" w:cs="Arial"/>
          <w:sz w:val="24"/>
          <w:szCs w:val="24"/>
        </w:rPr>
        <w:t>more than mere prophet, priest, sage, or king</w:t>
      </w:r>
      <w:r w:rsidR="006948A2" w:rsidRPr="008D46D9">
        <w:rPr>
          <w:rFonts w:ascii="Arial" w:hAnsi="Arial" w:cs="Arial"/>
          <w:sz w:val="24"/>
          <w:szCs w:val="24"/>
        </w:rPr>
        <w:t xml:space="preserve">—far more than an idea, a philosophy </w:t>
      </w:r>
    </w:p>
    <w:p w:rsidR="00A22975" w:rsidRPr="008D46D9" w:rsidRDefault="00A22975" w:rsidP="00A136D5">
      <w:pPr>
        <w:pStyle w:val="NoSpacing"/>
        <w:ind w:left="720"/>
        <w:rPr>
          <w:rFonts w:ascii="Arial" w:hAnsi="Arial" w:cs="Arial"/>
          <w:sz w:val="24"/>
          <w:szCs w:val="24"/>
          <w:u w:val="single"/>
        </w:rPr>
      </w:pPr>
      <w:r w:rsidRPr="008D46D9">
        <w:rPr>
          <w:rFonts w:ascii="Arial" w:hAnsi="Arial" w:cs="Arial"/>
          <w:sz w:val="24"/>
          <w:szCs w:val="24"/>
          <w:u w:val="single"/>
        </w:rPr>
        <w:t>-this is the most unique and essential characteristic of Christianity</w:t>
      </w:r>
      <w:r w:rsidRPr="008D46D9">
        <w:rPr>
          <w:rStyle w:val="EndnoteReference"/>
          <w:rFonts w:ascii="Arial" w:hAnsi="Arial" w:cs="Arial"/>
          <w:sz w:val="24"/>
          <w:szCs w:val="24"/>
          <w:u w:val="single"/>
        </w:rPr>
        <w:endnoteReference w:id="5"/>
      </w:r>
    </w:p>
    <w:p w:rsidR="00A22975" w:rsidRPr="008D46D9" w:rsidRDefault="00A22975" w:rsidP="00A136D5">
      <w:pPr>
        <w:pStyle w:val="NoSpacing"/>
        <w:ind w:left="720"/>
        <w:rPr>
          <w:rFonts w:ascii="Arial" w:hAnsi="Arial" w:cs="Arial"/>
          <w:sz w:val="24"/>
          <w:szCs w:val="24"/>
        </w:rPr>
      </w:pPr>
    </w:p>
    <w:p w:rsidR="00D52873" w:rsidRPr="008D46D9" w:rsidRDefault="00D52873" w:rsidP="00A136D5">
      <w:pPr>
        <w:pStyle w:val="NoSpacing"/>
        <w:ind w:left="720"/>
        <w:rPr>
          <w:rFonts w:ascii="Arial" w:hAnsi="Arial" w:cs="Arial"/>
          <w:sz w:val="24"/>
          <w:szCs w:val="24"/>
        </w:rPr>
      </w:pPr>
      <w:r w:rsidRPr="008D46D9">
        <w:rPr>
          <w:rFonts w:ascii="Arial" w:hAnsi="Arial" w:cs="Arial"/>
          <w:sz w:val="24"/>
          <w:szCs w:val="24"/>
        </w:rPr>
        <w:lastRenderedPageBreak/>
        <w:t xml:space="preserve">He alone is the way to get to God because He alone is the way God </w:t>
      </w:r>
      <w:r w:rsidR="00AC0EDA" w:rsidRPr="008D46D9">
        <w:rPr>
          <w:rFonts w:ascii="Arial" w:hAnsi="Arial" w:cs="Arial"/>
          <w:sz w:val="24"/>
          <w:szCs w:val="24"/>
        </w:rPr>
        <w:t xml:space="preserve">came </w:t>
      </w:r>
      <w:r w:rsidRPr="008D46D9">
        <w:rPr>
          <w:rFonts w:ascii="Arial" w:hAnsi="Arial" w:cs="Arial"/>
          <w:sz w:val="24"/>
          <w:szCs w:val="24"/>
        </w:rPr>
        <w:t>to us</w:t>
      </w:r>
    </w:p>
    <w:p w:rsidR="008325FF" w:rsidRPr="008D46D9" w:rsidRDefault="008325FF" w:rsidP="00B525C2">
      <w:pPr>
        <w:pStyle w:val="NoSpacing"/>
        <w:rPr>
          <w:rFonts w:ascii="Arial" w:hAnsi="Arial" w:cs="Arial"/>
          <w:sz w:val="24"/>
          <w:szCs w:val="24"/>
        </w:rPr>
      </w:pPr>
    </w:p>
    <w:p w:rsidR="008325FF" w:rsidRDefault="00A136D5" w:rsidP="00A136D5">
      <w:pPr>
        <w:pStyle w:val="NoSpacing"/>
        <w:tabs>
          <w:tab w:val="left" w:pos="720"/>
        </w:tabs>
        <w:ind w:left="720" w:hanging="360"/>
        <w:rPr>
          <w:rFonts w:ascii="Arial" w:hAnsi="Arial" w:cs="Arial"/>
          <w:sz w:val="24"/>
          <w:szCs w:val="24"/>
          <w:u w:val="single"/>
        </w:rPr>
      </w:pPr>
      <w:r w:rsidRPr="00A136D5">
        <w:rPr>
          <w:rFonts w:ascii="Arial" w:hAnsi="Arial" w:cs="Arial"/>
          <w:sz w:val="24"/>
          <w:szCs w:val="24"/>
        </w:rPr>
        <w:t>2.</w:t>
      </w:r>
      <w:r w:rsidRPr="00A136D5">
        <w:rPr>
          <w:rFonts w:ascii="Arial" w:hAnsi="Arial" w:cs="Arial"/>
          <w:sz w:val="24"/>
          <w:szCs w:val="24"/>
        </w:rPr>
        <w:tab/>
      </w:r>
      <w:r w:rsidR="008325FF" w:rsidRPr="008D46D9">
        <w:rPr>
          <w:rFonts w:ascii="Arial" w:hAnsi="Arial" w:cs="Arial"/>
          <w:sz w:val="24"/>
          <w:szCs w:val="24"/>
          <w:u w:val="single"/>
        </w:rPr>
        <w:t>SACRIFICE</w:t>
      </w:r>
    </w:p>
    <w:p w:rsidR="00A136D5" w:rsidRPr="008D46D9" w:rsidRDefault="00A136D5" w:rsidP="00A136D5">
      <w:pPr>
        <w:pStyle w:val="NoSpacing"/>
        <w:tabs>
          <w:tab w:val="left" w:pos="720"/>
        </w:tabs>
        <w:ind w:left="720" w:hanging="360"/>
        <w:rPr>
          <w:rFonts w:ascii="Arial" w:hAnsi="Arial" w:cs="Arial"/>
          <w:sz w:val="24"/>
          <w:szCs w:val="24"/>
          <w:u w:val="single"/>
        </w:rPr>
      </w:pPr>
    </w:p>
    <w:p w:rsidR="006079DB" w:rsidRPr="008D46D9" w:rsidRDefault="006079DB" w:rsidP="00A136D5">
      <w:pPr>
        <w:pStyle w:val="NoSpacing"/>
        <w:ind w:left="720"/>
        <w:rPr>
          <w:rFonts w:ascii="Arial" w:hAnsi="Arial" w:cs="Arial"/>
          <w:sz w:val="24"/>
          <w:szCs w:val="24"/>
        </w:rPr>
      </w:pPr>
      <w:r w:rsidRPr="008D46D9">
        <w:rPr>
          <w:rFonts w:ascii="Arial" w:hAnsi="Arial" w:cs="Arial"/>
          <w:sz w:val="24"/>
          <w:szCs w:val="24"/>
        </w:rPr>
        <w:t>-No one else has paid the price for man’s failure</w:t>
      </w:r>
      <w:r w:rsidR="000A6D98" w:rsidRPr="008D46D9">
        <w:rPr>
          <w:rFonts w:ascii="Arial" w:hAnsi="Arial" w:cs="Arial"/>
          <w:sz w:val="24"/>
          <w:szCs w:val="24"/>
        </w:rPr>
        <w:t>—made a way to Go</w:t>
      </w:r>
      <w:r w:rsidR="00D12AD3" w:rsidRPr="008D46D9">
        <w:rPr>
          <w:rFonts w:ascii="Arial" w:hAnsi="Arial" w:cs="Arial"/>
          <w:sz w:val="24"/>
          <w:szCs w:val="24"/>
        </w:rPr>
        <w:t>d</w:t>
      </w:r>
    </w:p>
    <w:p w:rsidR="0021416D" w:rsidRPr="008D46D9" w:rsidRDefault="0021416D" w:rsidP="00A136D5">
      <w:pPr>
        <w:pStyle w:val="NoSpacing"/>
        <w:ind w:left="720"/>
        <w:rPr>
          <w:rFonts w:ascii="Arial" w:hAnsi="Arial" w:cs="Arial"/>
          <w:sz w:val="24"/>
          <w:szCs w:val="24"/>
        </w:rPr>
      </w:pPr>
      <w:r w:rsidRPr="008D46D9">
        <w:rPr>
          <w:rFonts w:ascii="Arial" w:hAnsi="Arial" w:cs="Arial"/>
          <w:sz w:val="24"/>
          <w:szCs w:val="24"/>
        </w:rPr>
        <w:t>-no one else has died for me nor you</w:t>
      </w:r>
      <w:r w:rsidR="008D46D9">
        <w:rPr>
          <w:rFonts w:ascii="Arial" w:hAnsi="Arial" w:cs="Arial"/>
          <w:sz w:val="24"/>
          <w:szCs w:val="24"/>
        </w:rPr>
        <w:t>—</w:t>
      </w:r>
      <w:r w:rsidRPr="008D46D9">
        <w:rPr>
          <w:rFonts w:ascii="Arial" w:hAnsi="Arial" w:cs="Arial"/>
          <w:sz w:val="24"/>
          <w:szCs w:val="24"/>
        </w:rPr>
        <w:t>not Buddha nor Mohammad, not Krishna, nor the goddess of Wicca, nor Black Elk—nor anyone</w:t>
      </w:r>
    </w:p>
    <w:p w:rsidR="00403A5D" w:rsidRPr="008D46D9" w:rsidRDefault="00403A5D" w:rsidP="00A136D5">
      <w:pPr>
        <w:pStyle w:val="NoSpacing"/>
        <w:ind w:left="720"/>
        <w:rPr>
          <w:rFonts w:ascii="Arial" w:hAnsi="Arial" w:cs="Arial"/>
          <w:sz w:val="24"/>
          <w:szCs w:val="24"/>
        </w:rPr>
      </w:pPr>
      <w:r w:rsidRPr="008D46D9">
        <w:rPr>
          <w:rFonts w:ascii="Arial" w:hAnsi="Arial" w:cs="Arial"/>
          <w:sz w:val="24"/>
          <w:szCs w:val="24"/>
        </w:rPr>
        <w:t>-</w:t>
      </w:r>
      <w:r w:rsidR="00AC0EDA" w:rsidRPr="008D46D9">
        <w:rPr>
          <w:rFonts w:ascii="Arial" w:hAnsi="Arial" w:cs="Arial"/>
          <w:sz w:val="24"/>
          <w:szCs w:val="24"/>
        </w:rPr>
        <w:t xml:space="preserve">no one else has </w:t>
      </w:r>
      <w:r w:rsidRPr="008D46D9">
        <w:rPr>
          <w:rFonts w:ascii="Arial" w:hAnsi="Arial" w:cs="Arial"/>
          <w:sz w:val="24"/>
          <w:szCs w:val="24"/>
        </w:rPr>
        <w:t xml:space="preserve">made </w:t>
      </w:r>
      <w:r w:rsidRPr="008D46D9">
        <w:rPr>
          <w:rFonts w:ascii="Arial" w:hAnsi="Arial" w:cs="Arial"/>
          <w:sz w:val="24"/>
          <w:szCs w:val="24"/>
          <w:u w:val="single"/>
        </w:rPr>
        <w:t>a way</w:t>
      </w:r>
      <w:r w:rsidRPr="008D46D9">
        <w:rPr>
          <w:rFonts w:ascii="Arial" w:hAnsi="Arial" w:cs="Arial"/>
          <w:sz w:val="24"/>
          <w:szCs w:val="24"/>
        </w:rPr>
        <w:t xml:space="preserve"> to God</w:t>
      </w:r>
      <w:r w:rsidR="008D46D9">
        <w:rPr>
          <w:rFonts w:ascii="Arial" w:hAnsi="Arial" w:cs="Arial"/>
          <w:sz w:val="24"/>
          <w:szCs w:val="24"/>
        </w:rPr>
        <w:t>—</w:t>
      </w:r>
      <w:r w:rsidRPr="008D46D9">
        <w:rPr>
          <w:rFonts w:ascii="Arial" w:hAnsi="Arial" w:cs="Arial"/>
          <w:sz w:val="24"/>
          <w:szCs w:val="24"/>
        </w:rPr>
        <w:t>opened a previously unopened access (Heb</w:t>
      </w:r>
      <w:r w:rsidR="00A136D5">
        <w:rPr>
          <w:rFonts w:ascii="Arial" w:hAnsi="Arial" w:cs="Arial"/>
          <w:sz w:val="24"/>
          <w:szCs w:val="24"/>
        </w:rPr>
        <w:t>rews</w:t>
      </w:r>
      <w:r w:rsidRPr="008D46D9">
        <w:rPr>
          <w:rFonts w:ascii="Arial" w:hAnsi="Arial" w:cs="Arial"/>
          <w:sz w:val="24"/>
          <w:szCs w:val="24"/>
        </w:rPr>
        <w:t xml:space="preserve"> 6:20)</w:t>
      </w:r>
    </w:p>
    <w:p w:rsidR="006C0B4A" w:rsidRPr="008D46D9" w:rsidRDefault="006C0B4A" w:rsidP="00A136D5">
      <w:pPr>
        <w:pStyle w:val="NoSpacing"/>
        <w:ind w:left="720"/>
        <w:rPr>
          <w:rFonts w:ascii="Arial" w:hAnsi="Arial" w:cs="Arial"/>
          <w:sz w:val="24"/>
          <w:szCs w:val="24"/>
        </w:rPr>
      </w:pPr>
      <w:r w:rsidRPr="008D46D9">
        <w:rPr>
          <w:rFonts w:ascii="Arial" w:hAnsi="Arial" w:cs="Arial"/>
          <w:sz w:val="24"/>
          <w:szCs w:val="24"/>
        </w:rPr>
        <w:t>-so why would they be considered yet one more access?</w:t>
      </w:r>
    </w:p>
    <w:p w:rsidR="006C0B4A" w:rsidRPr="008D46D9" w:rsidRDefault="006C0B4A" w:rsidP="00A136D5">
      <w:pPr>
        <w:pStyle w:val="NoSpacing"/>
        <w:ind w:left="720"/>
        <w:rPr>
          <w:rFonts w:ascii="Arial" w:hAnsi="Arial" w:cs="Arial"/>
          <w:sz w:val="24"/>
          <w:szCs w:val="24"/>
        </w:rPr>
      </w:pPr>
      <w:r w:rsidRPr="008D46D9">
        <w:rPr>
          <w:rFonts w:ascii="Arial" w:hAnsi="Arial" w:cs="Arial"/>
          <w:sz w:val="24"/>
          <w:szCs w:val="24"/>
        </w:rPr>
        <w:t xml:space="preserve">”Would a God who provided for the salvation of the world in a unique, costly, and sacrificial death of His Son be willing to accept any other means—any lesser means—of salvation?” –James Edwards, </w:t>
      </w:r>
      <w:r w:rsidRPr="008D46D9">
        <w:rPr>
          <w:rFonts w:ascii="Arial" w:hAnsi="Arial" w:cs="Arial"/>
          <w:sz w:val="24"/>
          <w:szCs w:val="24"/>
          <w:u w:val="single"/>
        </w:rPr>
        <w:t>Is Jesus the Only Savior</w:t>
      </w:r>
      <w:r w:rsidRPr="008D46D9">
        <w:rPr>
          <w:rStyle w:val="EndnoteReference"/>
          <w:rFonts w:ascii="Arial" w:hAnsi="Arial" w:cs="Arial"/>
          <w:sz w:val="24"/>
          <w:szCs w:val="24"/>
        </w:rPr>
        <w:endnoteReference w:id="6"/>
      </w:r>
      <w:r w:rsidR="008D46D9">
        <w:rPr>
          <w:rFonts w:ascii="Arial" w:hAnsi="Arial" w:cs="Arial"/>
          <w:sz w:val="24"/>
          <w:szCs w:val="24"/>
        </w:rPr>
        <w:t>—</w:t>
      </w:r>
    </w:p>
    <w:p w:rsidR="006C0B4A" w:rsidRPr="008D46D9" w:rsidRDefault="006C0B4A" w:rsidP="00A136D5">
      <w:pPr>
        <w:pStyle w:val="NoSpacing"/>
        <w:ind w:left="720"/>
        <w:rPr>
          <w:rFonts w:ascii="Arial" w:hAnsi="Arial" w:cs="Arial"/>
          <w:sz w:val="24"/>
          <w:szCs w:val="24"/>
        </w:rPr>
      </w:pPr>
    </w:p>
    <w:p w:rsidR="006C0B4A" w:rsidRPr="008D46D9" w:rsidRDefault="00C8478E" w:rsidP="00A136D5">
      <w:pPr>
        <w:pStyle w:val="NoSpacing"/>
        <w:ind w:left="720"/>
        <w:rPr>
          <w:rFonts w:ascii="Arial" w:hAnsi="Arial" w:cs="Arial"/>
          <w:sz w:val="24"/>
          <w:szCs w:val="24"/>
        </w:rPr>
      </w:pPr>
      <w:r w:rsidRPr="008D46D9">
        <w:rPr>
          <w:rFonts w:ascii="Arial" w:hAnsi="Arial" w:cs="Arial"/>
          <w:sz w:val="24"/>
          <w:szCs w:val="24"/>
        </w:rPr>
        <w:t>-</w:t>
      </w:r>
      <w:r w:rsidR="006C0B4A" w:rsidRPr="008D46D9">
        <w:rPr>
          <w:rFonts w:ascii="Arial" w:hAnsi="Arial" w:cs="Arial"/>
          <w:sz w:val="24"/>
          <w:szCs w:val="24"/>
        </w:rPr>
        <w:t xml:space="preserve">this is </w:t>
      </w:r>
      <w:r w:rsidR="006C0B4A" w:rsidRPr="008D46D9">
        <w:rPr>
          <w:rFonts w:ascii="Arial" w:hAnsi="Arial" w:cs="Arial"/>
          <w:sz w:val="24"/>
          <w:szCs w:val="24"/>
          <w:u w:val="single"/>
        </w:rPr>
        <w:t xml:space="preserve">why </w:t>
      </w:r>
      <w:r w:rsidR="00190C61" w:rsidRPr="008D46D9">
        <w:rPr>
          <w:rFonts w:ascii="Arial" w:hAnsi="Arial" w:cs="Arial"/>
          <w:sz w:val="24"/>
          <w:szCs w:val="24"/>
          <w:u w:val="single"/>
        </w:rPr>
        <w:t>the disciples</w:t>
      </w:r>
      <w:r w:rsidR="00190C61" w:rsidRPr="008D46D9">
        <w:rPr>
          <w:rFonts w:ascii="Arial" w:hAnsi="Arial" w:cs="Arial"/>
          <w:sz w:val="24"/>
          <w:szCs w:val="24"/>
        </w:rPr>
        <w:t xml:space="preserve"> stood before the powers of their day</w:t>
      </w:r>
      <w:r w:rsidR="00945432" w:rsidRPr="008D46D9">
        <w:rPr>
          <w:rFonts w:ascii="Arial" w:hAnsi="Arial" w:cs="Arial"/>
          <w:sz w:val="24"/>
          <w:szCs w:val="24"/>
        </w:rPr>
        <w:t>—emperor worship, mystery cults, the Jewish religion</w:t>
      </w:r>
      <w:r w:rsidR="008D46D9">
        <w:rPr>
          <w:rFonts w:ascii="Arial" w:hAnsi="Arial" w:cs="Arial"/>
          <w:sz w:val="24"/>
          <w:szCs w:val="24"/>
        </w:rPr>
        <w:t>—</w:t>
      </w:r>
      <w:r w:rsidR="00190C61" w:rsidRPr="008D46D9">
        <w:rPr>
          <w:rFonts w:ascii="Arial" w:hAnsi="Arial" w:cs="Arial"/>
          <w:sz w:val="24"/>
          <w:szCs w:val="24"/>
        </w:rPr>
        <w:t xml:space="preserve">and </w:t>
      </w:r>
      <w:r w:rsidR="00945432" w:rsidRPr="008D46D9">
        <w:rPr>
          <w:rFonts w:ascii="Arial" w:hAnsi="Arial" w:cs="Arial"/>
          <w:sz w:val="24"/>
          <w:szCs w:val="24"/>
        </w:rPr>
        <w:t xml:space="preserve">at </w:t>
      </w:r>
      <w:r w:rsidR="006C0B4A" w:rsidRPr="008D46D9">
        <w:rPr>
          <w:rFonts w:ascii="Arial" w:hAnsi="Arial" w:cs="Arial"/>
          <w:sz w:val="24"/>
          <w:szCs w:val="24"/>
        </w:rPr>
        <w:t xml:space="preserve">the cost of their lives </w:t>
      </w:r>
      <w:r w:rsidR="00190C61" w:rsidRPr="008D46D9">
        <w:rPr>
          <w:rFonts w:ascii="Arial" w:hAnsi="Arial" w:cs="Arial"/>
          <w:sz w:val="24"/>
          <w:szCs w:val="24"/>
        </w:rPr>
        <w:t>declared</w:t>
      </w:r>
      <w:r w:rsidR="006C0B4A" w:rsidRPr="008D46D9">
        <w:rPr>
          <w:rFonts w:ascii="Arial" w:hAnsi="Arial" w:cs="Arial"/>
          <w:sz w:val="24"/>
          <w:szCs w:val="24"/>
        </w:rPr>
        <w:t>—</w:t>
      </w:r>
    </w:p>
    <w:p w:rsidR="00AC0B00" w:rsidRPr="008D46D9" w:rsidRDefault="00C8478E" w:rsidP="00A136D5">
      <w:pPr>
        <w:pStyle w:val="NoSpacing"/>
        <w:ind w:left="720"/>
        <w:rPr>
          <w:rFonts w:ascii="Arial" w:hAnsi="Arial" w:cs="Arial"/>
          <w:sz w:val="24"/>
          <w:szCs w:val="24"/>
        </w:rPr>
      </w:pPr>
      <w:r w:rsidRPr="008D46D9">
        <w:rPr>
          <w:rFonts w:ascii="Arial" w:hAnsi="Arial" w:cs="Arial"/>
          <w:sz w:val="24"/>
          <w:szCs w:val="24"/>
        </w:rPr>
        <w:t>“</w:t>
      </w:r>
      <w:r w:rsidR="00AC0B00" w:rsidRPr="008D46D9">
        <w:rPr>
          <w:rFonts w:ascii="Arial" w:hAnsi="Arial" w:cs="Arial"/>
          <w:sz w:val="24"/>
          <w:szCs w:val="24"/>
        </w:rPr>
        <w:t xml:space="preserve">There is salvation in no one else, for there is no other name under heaven given among mortals by </w:t>
      </w:r>
      <w:proofErr w:type="gramStart"/>
      <w:r w:rsidRPr="008D46D9">
        <w:rPr>
          <w:rFonts w:ascii="Arial" w:hAnsi="Arial" w:cs="Arial"/>
          <w:sz w:val="24"/>
          <w:szCs w:val="24"/>
        </w:rPr>
        <w:t>which</w:t>
      </w:r>
      <w:proofErr w:type="gramEnd"/>
      <w:r w:rsidR="00AC0B00" w:rsidRPr="008D46D9">
        <w:rPr>
          <w:rFonts w:ascii="Arial" w:hAnsi="Arial" w:cs="Arial"/>
          <w:sz w:val="24"/>
          <w:szCs w:val="24"/>
        </w:rPr>
        <w:t xml:space="preserve"> we must be saved</w:t>
      </w:r>
      <w:r w:rsidRPr="008D46D9">
        <w:rPr>
          <w:rFonts w:ascii="Arial" w:hAnsi="Arial" w:cs="Arial"/>
          <w:sz w:val="24"/>
          <w:szCs w:val="24"/>
        </w:rPr>
        <w:t>”</w:t>
      </w:r>
      <w:r w:rsidR="008D46D9">
        <w:rPr>
          <w:rFonts w:ascii="Arial" w:hAnsi="Arial" w:cs="Arial"/>
          <w:sz w:val="24"/>
          <w:szCs w:val="24"/>
        </w:rPr>
        <w:t>—</w:t>
      </w:r>
      <w:r w:rsidR="00190C61" w:rsidRPr="008D46D9">
        <w:rPr>
          <w:rFonts w:ascii="Arial" w:hAnsi="Arial" w:cs="Arial"/>
          <w:sz w:val="24"/>
          <w:szCs w:val="24"/>
        </w:rPr>
        <w:t>Acts 4:12</w:t>
      </w:r>
    </w:p>
    <w:p w:rsidR="00A136D5" w:rsidRDefault="00C50030" w:rsidP="00A136D5">
      <w:pPr>
        <w:pStyle w:val="NoSpacing"/>
        <w:ind w:left="720"/>
        <w:rPr>
          <w:rFonts w:ascii="Arial" w:hAnsi="Arial" w:cs="Arial"/>
          <w:sz w:val="24"/>
          <w:szCs w:val="24"/>
        </w:rPr>
      </w:pPr>
      <w:r w:rsidRPr="008D46D9">
        <w:rPr>
          <w:rFonts w:ascii="Arial" w:hAnsi="Arial" w:cs="Arial"/>
          <w:sz w:val="24"/>
          <w:szCs w:val="24"/>
        </w:rPr>
        <w:lastRenderedPageBreak/>
        <w:t>-</w:t>
      </w:r>
      <w:r w:rsidR="006C0B4A" w:rsidRPr="008D46D9">
        <w:rPr>
          <w:rFonts w:ascii="Arial" w:hAnsi="Arial" w:cs="Arial"/>
          <w:sz w:val="24"/>
          <w:szCs w:val="24"/>
        </w:rPr>
        <w:t xml:space="preserve">and </w:t>
      </w:r>
      <w:r w:rsidR="00482C1D" w:rsidRPr="008D46D9">
        <w:rPr>
          <w:rFonts w:ascii="Arial" w:hAnsi="Arial" w:cs="Arial"/>
          <w:sz w:val="24"/>
          <w:szCs w:val="24"/>
        </w:rPr>
        <w:t>Paul to the church at Ephesus</w:t>
      </w:r>
      <w:r w:rsidR="008D46D9">
        <w:rPr>
          <w:rFonts w:ascii="Arial" w:hAnsi="Arial" w:cs="Arial"/>
          <w:sz w:val="24"/>
          <w:szCs w:val="24"/>
        </w:rPr>
        <w:t>—</w:t>
      </w:r>
      <w:r w:rsidR="00F31F9F" w:rsidRPr="008D46D9">
        <w:rPr>
          <w:rFonts w:ascii="Arial" w:hAnsi="Arial" w:cs="Arial"/>
          <w:sz w:val="24"/>
          <w:szCs w:val="24"/>
        </w:rPr>
        <w:t>“</w:t>
      </w:r>
      <w:r w:rsidRPr="008D46D9">
        <w:rPr>
          <w:rFonts w:ascii="Arial" w:hAnsi="Arial" w:cs="Arial"/>
          <w:sz w:val="24"/>
          <w:szCs w:val="24"/>
        </w:rPr>
        <w:t>There is one mediator bet</w:t>
      </w:r>
      <w:r w:rsidR="00A136D5">
        <w:rPr>
          <w:rFonts w:ascii="Arial" w:hAnsi="Arial" w:cs="Arial"/>
          <w:sz w:val="24"/>
          <w:szCs w:val="24"/>
        </w:rPr>
        <w:t>ween God and man, Christ Jesus”—</w:t>
      </w:r>
    </w:p>
    <w:p w:rsidR="00AC0B00" w:rsidRPr="008D46D9" w:rsidRDefault="00C50030" w:rsidP="00A136D5">
      <w:pPr>
        <w:pStyle w:val="NoSpacing"/>
        <w:ind w:left="720"/>
        <w:rPr>
          <w:rFonts w:ascii="Arial" w:hAnsi="Arial" w:cs="Arial"/>
          <w:sz w:val="24"/>
          <w:szCs w:val="24"/>
        </w:rPr>
      </w:pPr>
      <w:r w:rsidRPr="008D46D9">
        <w:rPr>
          <w:rFonts w:ascii="Arial" w:hAnsi="Arial" w:cs="Arial"/>
          <w:sz w:val="24"/>
          <w:szCs w:val="24"/>
        </w:rPr>
        <w:t>I Tim</w:t>
      </w:r>
      <w:r w:rsidR="00A136D5">
        <w:rPr>
          <w:rFonts w:ascii="Arial" w:hAnsi="Arial" w:cs="Arial"/>
          <w:sz w:val="24"/>
          <w:szCs w:val="24"/>
        </w:rPr>
        <w:t>othy</w:t>
      </w:r>
      <w:r w:rsidRPr="008D46D9">
        <w:rPr>
          <w:rFonts w:ascii="Arial" w:hAnsi="Arial" w:cs="Arial"/>
          <w:sz w:val="24"/>
          <w:szCs w:val="24"/>
        </w:rPr>
        <w:t xml:space="preserve"> 2:5</w:t>
      </w:r>
    </w:p>
    <w:p w:rsidR="006C0B4A" w:rsidRPr="008D46D9" w:rsidRDefault="006C0B4A" w:rsidP="00B525C2">
      <w:pPr>
        <w:pStyle w:val="NoSpacing"/>
        <w:rPr>
          <w:rFonts w:ascii="Arial" w:hAnsi="Arial" w:cs="Arial"/>
          <w:sz w:val="24"/>
          <w:szCs w:val="24"/>
        </w:rPr>
      </w:pPr>
    </w:p>
    <w:p w:rsidR="008325FF" w:rsidRDefault="008325FF" w:rsidP="00A136D5">
      <w:pPr>
        <w:pStyle w:val="NoSpacing"/>
        <w:ind w:left="720" w:hanging="360"/>
        <w:rPr>
          <w:rFonts w:ascii="Arial" w:hAnsi="Arial" w:cs="Arial"/>
          <w:sz w:val="24"/>
          <w:szCs w:val="24"/>
          <w:u w:val="single"/>
        </w:rPr>
      </w:pPr>
      <w:r w:rsidRPr="00A136D5">
        <w:rPr>
          <w:rFonts w:ascii="Arial" w:hAnsi="Arial" w:cs="Arial"/>
          <w:sz w:val="24"/>
          <w:szCs w:val="24"/>
        </w:rPr>
        <w:t>3</w:t>
      </w:r>
      <w:r w:rsidR="00A136D5" w:rsidRPr="00A136D5">
        <w:rPr>
          <w:rFonts w:ascii="Arial" w:hAnsi="Arial" w:cs="Arial"/>
          <w:sz w:val="24"/>
          <w:szCs w:val="24"/>
        </w:rPr>
        <w:t>.</w:t>
      </w:r>
      <w:r w:rsidR="00A136D5" w:rsidRPr="00A136D5">
        <w:rPr>
          <w:rFonts w:ascii="Arial" w:hAnsi="Arial" w:cs="Arial"/>
          <w:sz w:val="24"/>
          <w:szCs w:val="24"/>
        </w:rPr>
        <w:tab/>
      </w:r>
      <w:r w:rsidRPr="008D46D9">
        <w:rPr>
          <w:rFonts w:ascii="Arial" w:hAnsi="Arial" w:cs="Arial"/>
          <w:sz w:val="24"/>
          <w:szCs w:val="24"/>
          <w:u w:val="single"/>
        </w:rPr>
        <w:t>RESURRECTION</w:t>
      </w:r>
    </w:p>
    <w:p w:rsidR="00A136D5" w:rsidRPr="008D46D9" w:rsidRDefault="00A136D5" w:rsidP="00A136D5">
      <w:pPr>
        <w:pStyle w:val="NoSpacing"/>
        <w:ind w:left="720" w:hanging="360"/>
        <w:rPr>
          <w:rFonts w:ascii="Arial" w:hAnsi="Arial" w:cs="Arial"/>
          <w:sz w:val="24"/>
          <w:szCs w:val="24"/>
          <w:u w:val="single"/>
        </w:rPr>
      </w:pPr>
    </w:p>
    <w:p w:rsidR="000A6D98" w:rsidRPr="008D46D9" w:rsidRDefault="000A6D98" w:rsidP="00A136D5">
      <w:pPr>
        <w:pStyle w:val="NoSpacing"/>
        <w:ind w:left="720"/>
        <w:rPr>
          <w:rFonts w:ascii="Arial" w:hAnsi="Arial" w:cs="Arial"/>
          <w:sz w:val="24"/>
          <w:szCs w:val="24"/>
        </w:rPr>
      </w:pPr>
      <w:r w:rsidRPr="008D46D9">
        <w:rPr>
          <w:rFonts w:ascii="Arial" w:hAnsi="Arial" w:cs="Arial"/>
          <w:sz w:val="24"/>
          <w:szCs w:val="24"/>
        </w:rPr>
        <w:t>-</w:t>
      </w:r>
      <w:r w:rsidR="00C8478E" w:rsidRPr="008D46D9">
        <w:rPr>
          <w:rFonts w:ascii="Arial" w:hAnsi="Arial" w:cs="Arial"/>
          <w:sz w:val="24"/>
          <w:szCs w:val="24"/>
        </w:rPr>
        <w:t>N</w:t>
      </w:r>
      <w:r w:rsidRPr="008D46D9">
        <w:rPr>
          <w:rFonts w:ascii="Arial" w:hAnsi="Arial" w:cs="Arial"/>
          <w:sz w:val="24"/>
          <w:szCs w:val="24"/>
        </w:rPr>
        <w:t>o one else conquered death</w:t>
      </w:r>
      <w:r w:rsidR="00A00D94" w:rsidRPr="008D46D9">
        <w:rPr>
          <w:rFonts w:ascii="Arial" w:hAnsi="Arial" w:cs="Arial"/>
          <w:sz w:val="24"/>
          <w:szCs w:val="24"/>
        </w:rPr>
        <w:t xml:space="preserve"> and rose to sit at the highest seat of authority</w:t>
      </w:r>
      <w:r w:rsidR="00A9526B" w:rsidRPr="008D46D9">
        <w:rPr>
          <w:rFonts w:ascii="Arial" w:hAnsi="Arial" w:cs="Arial"/>
          <w:sz w:val="24"/>
          <w:szCs w:val="24"/>
        </w:rPr>
        <w:t xml:space="preserve"> in heaven</w:t>
      </w:r>
    </w:p>
    <w:p w:rsidR="00A9526B" w:rsidRPr="008D46D9" w:rsidRDefault="00C8478E" w:rsidP="00A136D5">
      <w:pPr>
        <w:pStyle w:val="NoSpacing"/>
        <w:ind w:left="720"/>
        <w:rPr>
          <w:rFonts w:ascii="Arial" w:hAnsi="Arial" w:cs="Arial"/>
          <w:sz w:val="24"/>
          <w:szCs w:val="24"/>
        </w:rPr>
      </w:pPr>
      <w:r w:rsidRPr="008D46D9">
        <w:rPr>
          <w:rFonts w:ascii="Arial" w:hAnsi="Arial" w:cs="Arial"/>
          <w:sz w:val="24"/>
          <w:szCs w:val="24"/>
        </w:rPr>
        <w:t>-only Christ has crossed the shore</w:t>
      </w:r>
      <w:r w:rsidR="00A9526B" w:rsidRPr="008D46D9">
        <w:rPr>
          <w:rFonts w:ascii="Arial" w:hAnsi="Arial" w:cs="Arial"/>
          <w:sz w:val="24"/>
          <w:szCs w:val="24"/>
        </w:rPr>
        <w:t xml:space="preserve"> from death to life</w:t>
      </w:r>
    </w:p>
    <w:p w:rsidR="006C0B4A" w:rsidRPr="008D46D9" w:rsidRDefault="006C0B4A" w:rsidP="00A136D5">
      <w:pPr>
        <w:pStyle w:val="NoSpacing"/>
        <w:ind w:left="720"/>
        <w:rPr>
          <w:rFonts w:ascii="Arial" w:hAnsi="Arial" w:cs="Arial"/>
          <w:sz w:val="24"/>
          <w:szCs w:val="24"/>
        </w:rPr>
      </w:pPr>
      <w:r w:rsidRPr="008D46D9">
        <w:rPr>
          <w:rFonts w:ascii="Arial" w:hAnsi="Arial" w:cs="Arial"/>
          <w:sz w:val="24"/>
          <w:szCs w:val="24"/>
        </w:rPr>
        <w:t>-everyone else remains in their graves</w:t>
      </w:r>
    </w:p>
    <w:p w:rsidR="000A6D98" w:rsidRPr="008D46D9" w:rsidRDefault="00AC0B00" w:rsidP="00A136D5">
      <w:pPr>
        <w:pStyle w:val="NoSpacing"/>
        <w:ind w:left="720"/>
        <w:rPr>
          <w:rFonts w:ascii="Arial" w:hAnsi="Arial" w:cs="Arial"/>
          <w:sz w:val="24"/>
          <w:szCs w:val="24"/>
        </w:rPr>
      </w:pPr>
      <w:r w:rsidRPr="008D46D9">
        <w:rPr>
          <w:rFonts w:ascii="Arial" w:hAnsi="Arial" w:cs="Arial"/>
          <w:sz w:val="24"/>
          <w:szCs w:val="24"/>
        </w:rPr>
        <w:t>-</w:t>
      </w:r>
      <w:r w:rsidR="00C8478E" w:rsidRPr="008D46D9">
        <w:rPr>
          <w:rFonts w:ascii="Arial" w:hAnsi="Arial" w:cs="Arial"/>
          <w:sz w:val="24"/>
          <w:szCs w:val="24"/>
        </w:rPr>
        <w:t>hence</w:t>
      </w:r>
      <w:r w:rsidR="008D46D9">
        <w:rPr>
          <w:rFonts w:ascii="Arial" w:hAnsi="Arial" w:cs="Arial"/>
          <w:sz w:val="24"/>
          <w:szCs w:val="24"/>
        </w:rPr>
        <w:t>—</w:t>
      </w:r>
      <w:r w:rsidR="00C8478E" w:rsidRPr="008D46D9">
        <w:rPr>
          <w:rFonts w:ascii="Arial" w:hAnsi="Arial" w:cs="Arial"/>
          <w:sz w:val="24"/>
          <w:szCs w:val="24"/>
        </w:rPr>
        <w:t>Phil 2:9-11</w:t>
      </w:r>
      <w:r w:rsidR="008D46D9">
        <w:rPr>
          <w:rFonts w:ascii="Arial" w:hAnsi="Arial" w:cs="Arial"/>
          <w:sz w:val="24"/>
          <w:szCs w:val="24"/>
        </w:rPr>
        <w:t>—</w:t>
      </w:r>
      <w:r w:rsidR="00C8478E" w:rsidRPr="008D46D9">
        <w:rPr>
          <w:rFonts w:ascii="Arial" w:hAnsi="Arial" w:cs="Arial"/>
          <w:sz w:val="24"/>
          <w:szCs w:val="24"/>
        </w:rPr>
        <w:t>“</w:t>
      </w:r>
      <w:r w:rsidRPr="008D46D9">
        <w:rPr>
          <w:rFonts w:ascii="Arial" w:hAnsi="Arial" w:cs="Arial"/>
          <w:sz w:val="24"/>
          <w:szCs w:val="24"/>
        </w:rPr>
        <w:t>God has exalted Him and bestowed upon Him the name that is above every name, so that at the name of Jesus every knee shall bow, in heaven and on earth, and under the earth, and every tongue confess that Jesus Christ is Lord</w:t>
      </w:r>
      <w:r w:rsidR="00C8478E" w:rsidRPr="008D46D9">
        <w:rPr>
          <w:rFonts w:ascii="Arial" w:hAnsi="Arial" w:cs="Arial"/>
          <w:sz w:val="24"/>
          <w:szCs w:val="24"/>
        </w:rPr>
        <w:t>”</w:t>
      </w:r>
    </w:p>
    <w:p w:rsidR="00A22975" w:rsidRPr="008D46D9" w:rsidRDefault="00A22975" w:rsidP="00B525C2">
      <w:pPr>
        <w:pStyle w:val="NoSpacing"/>
        <w:rPr>
          <w:rFonts w:ascii="Arial" w:hAnsi="Arial" w:cs="Arial"/>
          <w:sz w:val="24"/>
          <w:szCs w:val="24"/>
        </w:rPr>
      </w:pPr>
    </w:p>
    <w:p w:rsidR="00675B79" w:rsidRPr="008D46D9" w:rsidRDefault="00675B79" w:rsidP="00B525C2">
      <w:pPr>
        <w:pStyle w:val="NoSpacing"/>
        <w:rPr>
          <w:rFonts w:ascii="Arial" w:hAnsi="Arial" w:cs="Arial"/>
          <w:sz w:val="24"/>
          <w:szCs w:val="24"/>
        </w:rPr>
      </w:pPr>
      <w:r w:rsidRPr="008D46D9">
        <w:rPr>
          <w:rFonts w:ascii="Arial" w:hAnsi="Arial" w:cs="Arial"/>
          <w:sz w:val="24"/>
          <w:szCs w:val="24"/>
        </w:rPr>
        <w:t>Back to Thomas and the upper room</w:t>
      </w:r>
    </w:p>
    <w:p w:rsidR="00675B79" w:rsidRPr="008D46D9" w:rsidRDefault="00675B79" w:rsidP="00A136D5">
      <w:pPr>
        <w:pStyle w:val="NoSpacing"/>
        <w:ind w:left="360"/>
        <w:rPr>
          <w:rFonts w:ascii="Arial" w:hAnsi="Arial" w:cs="Arial"/>
          <w:sz w:val="24"/>
          <w:szCs w:val="24"/>
        </w:rPr>
      </w:pPr>
      <w:r w:rsidRPr="008D46D9">
        <w:rPr>
          <w:rFonts w:ascii="Arial" w:hAnsi="Arial" w:cs="Arial"/>
          <w:sz w:val="24"/>
          <w:szCs w:val="24"/>
        </w:rPr>
        <w:t>-how does one make systematic change?</w:t>
      </w:r>
    </w:p>
    <w:p w:rsidR="0021416D" w:rsidRPr="008D46D9" w:rsidRDefault="00675B79" w:rsidP="00A136D5">
      <w:pPr>
        <w:pStyle w:val="NoSpacing"/>
        <w:ind w:left="360"/>
        <w:rPr>
          <w:rFonts w:ascii="Arial" w:hAnsi="Arial" w:cs="Arial"/>
          <w:sz w:val="24"/>
          <w:szCs w:val="24"/>
        </w:rPr>
      </w:pPr>
      <w:r w:rsidRPr="008D46D9">
        <w:rPr>
          <w:rFonts w:ascii="Arial" w:hAnsi="Arial" w:cs="Arial"/>
          <w:sz w:val="24"/>
          <w:szCs w:val="24"/>
        </w:rPr>
        <w:t>-</w:t>
      </w:r>
      <w:r w:rsidR="0021416D" w:rsidRPr="008D46D9">
        <w:rPr>
          <w:rFonts w:ascii="Arial" w:hAnsi="Arial" w:cs="Arial"/>
          <w:sz w:val="24"/>
          <w:szCs w:val="24"/>
        </w:rPr>
        <w:t>lead by serving—love like Jesus</w:t>
      </w:r>
    </w:p>
    <w:p w:rsidR="007103DB" w:rsidRPr="008D46D9" w:rsidRDefault="0021416D" w:rsidP="00A136D5">
      <w:pPr>
        <w:pStyle w:val="NoSpacing"/>
        <w:ind w:left="360"/>
        <w:rPr>
          <w:rFonts w:ascii="Arial" w:hAnsi="Arial" w:cs="Arial"/>
          <w:sz w:val="24"/>
          <w:szCs w:val="24"/>
        </w:rPr>
      </w:pPr>
      <w:r w:rsidRPr="008D46D9">
        <w:rPr>
          <w:rFonts w:ascii="Arial" w:hAnsi="Arial" w:cs="Arial"/>
          <w:sz w:val="24"/>
          <w:szCs w:val="24"/>
        </w:rPr>
        <w:t xml:space="preserve">-and you </w:t>
      </w:r>
      <w:r w:rsidR="007103DB" w:rsidRPr="008D46D9">
        <w:rPr>
          <w:rFonts w:ascii="Arial" w:hAnsi="Arial" w:cs="Arial"/>
          <w:sz w:val="24"/>
          <w:szCs w:val="24"/>
        </w:rPr>
        <w:t>STAND FOR SOMETHING—FOR THE RIGHT THING</w:t>
      </w:r>
    </w:p>
    <w:p w:rsidR="004866A7" w:rsidRPr="008D46D9" w:rsidRDefault="007103DB" w:rsidP="00A136D5">
      <w:pPr>
        <w:pStyle w:val="NoSpacing"/>
        <w:ind w:left="360"/>
        <w:rPr>
          <w:rFonts w:ascii="Arial" w:hAnsi="Arial" w:cs="Arial"/>
          <w:sz w:val="24"/>
          <w:szCs w:val="24"/>
        </w:rPr>
      </w:pPr>
      <w:r w:rsidRPr="008D46D9">
        <w:rPr>
          <w:rFonts w:ascii="Arial" w:hAnsi="Arial" w:cs="Arial"/>
          <w:sz w:val="24"/>
          <w:szCs w:val="24"/>
        </w:rPr>
        <w:t>-</w:t>
      </w:r>
      <w:r w:rsidR="00675B79" w:rsidRPr="008D46D9">
        <w:rPr>
          <w:rFonts w:ascii="Arial" w:hAnsi="Arial" w:cs="Arial"/>
          <w:sz w:val="24"/>
          <w:szCs w:val="24"/>
        </w:rPr>
        <w:t xml:space="preserve">you don’t waffle—you don’t </w:t>
      </w:r>
      <w:r w:rsidR="004866A7" w:rsidRPr="008D46D9">
        <w:rPr>
          <w:rFonts w:ascii="Arial" w:hAnsi="Arial" w:cs="Arial"/>
          <w:sz w:val="24"/>
          <w:szCs w:val="24"/>
        </w:rPr>
        <w:t>dither, vascillate on core truths—YOU DON’T ACCOMMODATE TO ERROR!!!</w:t>
      </w:r>
    </w:p>
    <w:p w:rsidR="007103DB" w:rsidRPr="008D46D9" w:rsidRDefault="007103DB" w:rsidP="00A136D5">
      <w:pPr>
        <w:pStyle w:val="NoSpacing"/>
        <w:ind w:left="360"/>
        <w:rPr>
          <w:rFonts w:ascii="Arial" w:hAnsi="Arial" w:cs="Arial"/>
          <w:sz w:val="24"/>
          <w:szCs w:val="24"/>
        </w:rPr>
      </w:pPr>
      <w:r w:rsidRPr="008D46D9">
        <w:rPr>
          <w:rFonts w:ascii="Arial" w:hAnsi="Arial" w:cs="Arial"/>
          <w:sz w:val="24"/>
          <w:szCs w:val="24"/>
        </w:rPr>
        <w:t>-</w:t>
      </w:r>
      <w:r w:rsidR="004866A7" w:rsidRPr="008D46D9">
        <w:rPr>
          <w:rFonts w:ascii="Arial" w:hAnsi="Arial" w:cs="Arial"/>
          <w:sz w:val="24"/>
          <w:szCs w:val="24"/>
        </w:rPr>
        <w:t xml:space="preserve">you don’t </w:t>
      </w:r>
      <w:r w:rsidRPr="008D46D9">
        <w:rPr>
          <w:rFonts w:ascii="Arial" w:hAnsi="Arial" w:cs="Arial"/>
          <w:sz w:val="24"/>
          <w:szCs w:val="24"/>
        </w:rPr>
        <w:t>wear today’s fashions at the expense of truth</w:t>
      </w:r>
    </w:p>
    <w:p w:rsidR="00A22975" w:rsidRPr="008D46D9" w:rsidRDefault="0021416D" w:rsidP="00A136D5">
      <w:pPr>
        <w:pStyle w:val="NoSpacing"/>
        <w:ind w:left="360"/>
        <w:rPr>
          <w:rFonts w:ascii="Arial" w:hAnsi="Arial" w:cs="Arial"/>
          <w:sz w:val="24"/>
          <w:szCs w:val="24"/>
        </w:rPr>
      </w:pPr>
      <w:r w:rsidRPr="008D46D9">
        <w:rPr>
          <w:rFonts w:ascii="Arial" w:hAnsi="Arial" w:cs="Arial"/>
          <w:sz w:val="24"/>
          <w:szCs w:val="24"/>
        </w:rPr>
        <w:lastRenderedPageBreak/>
        <w:t>-you don’t engage by surrendering core convictions</w:t>
      </w:r>
    </w:p>
    <w:p w:rsidR="0021416D" w:rsidRPr="008D46D9" w:rsidRDefault="0021416D" w:rsidP="00A136D5">
      <w:pPr>
        <w:pStyle w:val="NoSpacing"/>
        <w:ind w:left="360"/>
        <w:rPr>
          <w:rFonts w:ascii="Arial" w:hAnsi="Arial" w:cs="Arial"/>
          <w:sz w:val="24"/>
          <w:szCs w:val="24"/>
        </w:rPr>
      </w:pPr>
    </w:p>
    <w:p w:rsidR="00675B79" w:rsidRPr="008D46D9" w:rsidRDefault="00675B79" w:rsidP="00A136D5">
      <w:pPr>
        <w:pStyle w:val="NoSpacing"/>
        <w:ind w:left="360"/>
        <w:rPr>
          <w:rFonts w:ascii="Arial" w:hAnsi="Arial" w:cs="Arial"/>
          <w:sz w:val="24"/>
          <w:szCs w:val="24"/>
        </w:rPr>
      </w:pPr>
      <w:r w:rsidRPr="008D46D9">
        <w:rPr>
          <w:rFonts w:ascii="Arial" w:hAnsi="Arial" w:cs="Arial"/>
          <w:sz w:val="24"/>
          <w:szCs w:val="24"/>
        </w:rPr>
        <w:t>-there is one way, one truth, one life—not two, three, or a hundred</w:t>
      </w:r>
    </w:p>
    <w:p w:rsidR="00675B79" w:rsidRPr="008D46D9" w:rsidRDefault="00675B79" w:rsidP="00B525C2">
      <w:pPr>
        <w:pStyle w:val="NoSpacing"/>
        <w:rPr>
          <w:rFonts w:ascii="Arial" w:hAnsi="Arial" w:cs="Arial"/>
          <w:sz w:val="24"/>
          <w:szCs w:val="24"/>
        </w:rPr>
      </w:pPr>
    </w:p>
    <w:p w:rsidR="0021416D" w:rsidRDefault="0021416D" w:rsidP="00B525C2">
      <w:pPr>
        <w:pStyle w:val="NoSpacing"/>
        <w:rPr>
          <w:rFonts w:ascii="Arial" w:hAnsi="Arial" w:cs="Arial"/>
          <w:sz w:val="24"/>
          <w:szCs w:val="24"/>
        </w:rPr>
      </w:pPr>
      <w:r w:rsidRPr="008D46D9">
        <w:rPr>
          <w:rFonts w:ascii="Arial" w:hAnsi="Arial" w:cs="Arial"/>
          <w:sz w:val="24"/>
          <w:szCs w:val="24"/>
        </w:rPr>
        <w:t>CONC</w:t>
      </w:r>
      <w:r w:rsidR="00A136D5">
        <w:rPr>
          <w:rFonts w:ascii="Arial" w:hAnsi="Arial" w:cs="Arial"/>
          <w:sz w:val="24"/>
          <w:szCs w:val="24"/>
        </w:rPr>
        <w:t>LUSION</w:t>
      </w:r>
    </w:p>
    <w:p w:rsidR="00A136D5" w:rsidRPr="008D46D9" w:rsidRDefault="00A136D5" w:rsidP="00B525C2">
      <w:pPr>
        <w:pStyle w:val="NoSpacing"/>
        <w:rPr>
          <w:rFonts w:ascii="Arial" w:hAnsi="Arial" w:cs="Arial"/>
          <w:sz w:val="24"/>
          <w:szCs w:val="24"/>
        </w:rPr>
      </w:pPr>
    </w:p>
    <w:p w:rsidR="003B457A" w:rsidRPr="008D46D9" w:rsidRDefault="00246461" w:rsidP="00A136D5">
      <w:pPr>
        <w:pStyle w:val="NoSpacing"/>
        <w:ind w:left="360"/>
        <w:rPr>
          <w:rFonts w:ascii="Arial" w:hAnsi="Arial" w:cs="Arial"/>
          <w:sz w:val="24"/>
          <w:szCs w:val="24"/>
        </w:rPr>
      </w:pPr>
      <w:r w:rsidRPr="008D46D9">
        <w:rPr>
          <w:rFonts w:ascii="Arial" w:hAnsi="Arial" w:cs="Arial"/>
          <w:sz w:val="24"/>
          <w:szCs w:val="24"/>
        </w:rPr>
        <w:t>-</w:t>
      </w:r>
      <w:r w:rsidR="003B457A" w:rsidRPr="008D46D9">
        <w:rPr>
          <w:rFonts w:ascii="Arial" w:hAnsi="Arial" w:cs="Arial"/>
          <w:sz w:val="24"/>
          <w:szCs w:val="24"/>
        </w:rPr>
        <w:t>The last time I w</w:t>
      </w:r>
      <w:r w:rsidR="00A136D5">
        <w:rPr>
          <w:rFonts w:ascii="Arial" w:hAnsi="Arial" w:cs="Arial"/>
          <w:sz w:val="24"/>
          <w:szCs w:val="24"/>
        </w:rPr>
        <w:t>as in Syria—before the civil war</w:t>
      </w:r>
      <w:r w:rsidR="008D46D9">
        <w:rPr>
          <w:rFonts w:ascii="Arial" w:hAnsi="Arial" w:cs="Arial"/>
          <w:sz w:val="24"/>
          <w:szCs w:val="24"/>
        </w:rPr>
        <w:t>—</w:t>
      </w:r>
      <w:r w:rsidR="003B457A" w:rsidRPr="008D46D9">
        <w:rPr>
          <w:rFonts w:ascii="Arial" w:hAnsi="Arial" w:cs="Arial"/>
          <w:sz w:val="24"/>
          <w:szCs w:val="24"/>
        </w:rPr>
        <w:t xml:space="preserve">we were in </w:t>
      </w:r>
      <w:proofErr w:type="spellStart"/>
      <w:r w:rsidR="003B457A" w:rsidRPr="008D46D9">
        <w:rPr>
          <w:rFonts w:ascii="Arial" w:hAnsi="Arial" w:cs="Arial"/>
          <w:sz w:val="24"/>
          <w:szCs w:val="24"/>
        </w:rPr>
        <w:t>Sweda</w:t>
      </w:r>
      <w:proofErr w:type="spellEnd"/>
      <w:r w:rsidR="003B457A" w:rsidRPr="008D46D9">
        <w:rPr>
          <w:rFonts w:ascii="Arial" w:hAnsi="Arial" w:cs="Arial"/>
          <w:sz w:val="24"/>
          <w:szCs w:val="24"/>
        </w:rPr>
        <w:t>-south of Damascus</w:t>
      </w:r>
    </w:p>
    <w:p w:rsidR="003B457A" w:rsidRPr="008D46D9" w:rsidRDefault="003B457A" w:rsidP="00A136D5">
      <w:pPr>
        <w:pStyle w:val="NoSpacing"/>
        <w:ind w:left="360"/>
        <w:rPr>
          <w:rFonts w:ascii="Arial" w:hAnsi="Arial" w:cs="Arial"/>
          <w:sz w:val="24"/>
          <w:szCs w:val="24"/>
        </w:rPr>
      </w:pPr>
      <w:r w:rsidRPr="008D46D9">
        <w:rPr>
          <w:rFonts w:ascii="Arial" w:hAnsi="Arial" w:cs="Arial"/>
          <w:sz w:val="24"/>
          <w:szCs w:val="24"/>
        </w:rPr>
        <w:t>-strengthening the tiny church</w:t>
      </w:r>
    </w:p>
    <w:p w:rsidR="003B457A" w:rsidRPr="008D46D9" w:rsidRDefault="003B457A" w:rsidP="00A136D5">
      <w:pPr>
        <w:pStyle w:val="NoSpacing"/>
        <w:ind w:left="360"/>
        <w:rPr>
          <w:rFonts w:ascii="Arial" w:hAnsi="Arial" w:cs="Arial"/>
          <w:sz w:val="24"/>
          <w:szCs w:val="24"/>
        </w:rPr>
      </w:pPr>
      <w:r w:rsidRPr="008D46D9">
        <w:rPr>
          <w:rFonts w:ascii="Arial" w:hAnsi="Arial" w:cs="Arial"/>
          <w:sz w:val="24"/>
          <w:szCs w:val="24"/>
        </w:rPr>
        <w:t>-back in Damascus</w:t>
      </w:r>
      <w:r w:rsidR="008D46D9">
        <w:rPr>
          <w:rFonts w:ascii="Arial" w:hAnsi="Arial" w:cs="Arial"/>
          <w:sz w:val="24"/>
          <w:szCs w:val="24"/>
        </w:rPr>
        <w:t>—</w:t>
      </w:r>
      <w:proofErr w:type="spellStart"/>
      <w:r w:rsidRPr="008D46D9">
        <w:rPr>
          <w:rFonts w:ascii="Arial" w:hAnsi="Arial" w:cs="Arial"/>
          <w:sz w:val="24"/>
          <w:szCs w:val="24"/>
        </w:rPr>
        <w:t>Nabil</w:t>
      </w:r>
      <w:proofErr w:type="spellEnd"/>
      <w:r w:rsidRPr="008D46D9">
        <w:rPr>
          <w:rFonts w:ascii="Arial" w:hAnsi="Arial" w:cs="Arial"/>
          <w:sz w:val="24"/>
          <w:szCs w:val="24"/>
        </w:rPr>
        <w:t xml:space="preserve"> asked—why do you do that?</w:t>
      </w:r>
    </w:p>
    <w:p w:rsidR="00675B79" w:rsidRPr="008D46D9" w:rsidRDefault="003B457A" w:rsidP="00A136D5">
      <w:pPr>
        <w:pStyle w:val="NoSpacing"/>
        <w:ind w:left="360"/>
        <w:rPr>
          <w:rFonts w:ascii="Arial" w:hAnsi="Arial" w:cs="Arial"/>
          <w:sz w:val="24"/>
          <w:szCs w:val="24"/>
        </w:rPr>
      </w:pPr>
      <w:r w:rsidRPr="008D46D9">
        <w:rPr>
          <w:rFonts w:ascii="Arial" w:hAnsi="Arial" w:cs="Arial"/>
          <w:sz w:val="24"/>
          <w:szCs w:val="24"/>
        </w:rPr>
        <w:t>-let each group do their thing—maintain the status quo—</w:t>
      </w:r>
      <w:r w:rsidR="00675B79" w:rsidRPr="008D46D9">
        <w:rPr>
          <w:rFonts w:ascii="Arial" w:hAnsi="Arial" w:cs="Arial"/>
          <w:sz w:val="24"/>
          <w:szCs w:val="24"/>
        </w:rPr>
        <w:t>let everyone hold to their own way</w:t>
      </w:r>
    </w:p>
    <w:p w:rsidR="003B457A" w:rsidRPr="008D46D9" w:rsidRDefault="00675B79" w:rsidP="00A136D5">
      <w:pPr>
        <w:pStyle w:val="NoSpacing"/>
        <w:ind w:left="360"/>
        <w:rPr>
          <w:rFonts w:ascii="Arial" w:hAnsi="Arial" w:cs="Arial"/>
          <w:sz w:val="24"/>
          <w:szCs w:val="24"/>
        </w:rPr>
      </w:pPr>
      <w:r w:rsidRPr="008D46D9">
        <w:rPr>
          <w:rFonts w:ascii="Arial" w:hAnsi="Arial" w:cs="Arial"/>
          <w:sz w:val="24"/>
          <w:szCs w:val="24"/>
        </w:rPr>
        <w:t>-</w:t>
      </w:r>
      <w:r w:rsidR="003B457A" w:rsidRPr="008D46D9">
        <w:rPr>
          <w:rFonts w:ascii="Arial" w:hAnsi="Arial" w:cs="Arial"/>
          <w:sz w:val="24"/>
          <w:szCs w:val="24"/>
        </w:rPr>
        <w:t>it will ke</w:t>
      </w:r>
      <w:r w:rsidR="00A136D5">
        <w:rPr>
          <w:rFonts w:ascii="Arial" w:hAnsi="Arial" w:cs="Arial"/>
          <w:sz w:val="24"/>
          <w:szCs w:val="24"/>
        </w:rPr>
        <w:t>ep the peace and please the government</w:t>
      </w:r>
    </w:p>
    <w:p w:rsidR="003B457A" w:rsidRPr="008D46D9" w:rsidRDefault="003B457A" w:rsidP="00A136D5">
      <w:pPr>
        <w:pStyle w:val="NoSpacing"/>
        <w:ind w:left="360"/>
        <w:rPr>
          <w:rFonts w:ascii="Arial" w:hAnsi="Arial" w:cs="Arial"/>
          <w:sz w:val="24"/>
          <w:szCs w:val="24"/>
        </w:rPr>
      </w:pPr>
    </w:p>
    <w:p w:rsidR="00084E1C" w:rsidRPr="008D46D9" w:rsidRDefault="003B457A" w:rsidP="00A136D5">
      <w:pPr>
        <w:pStyle w:val="NoSpacing"/>
        <w:ind w:left="360"/>
        <w:rPr>
          <w:rFonts w:ascii="Arial" w:hAnsi="Arial" w:cs="Arial"/>
          <w:sz w:val="24"/>
          <w:szCs w:val="24"/>
        </w:rPr>
      </w:pPr>
      <w:r w:rsidRPr="008D46D9">
        <w:rPr>
          <w:rFonts w:ascii="Arial" w:hAnsi="Arial" w:cs="Arial"/>
          <w:sz w:val="24"/>
          <w:szCs w:val="24"/>
        </w:rPr>
        <w:t xml:space="preserve">-but </w:t>
      </w:r>
      <w:r w:rsidR="00084E1C" w:rsidRPr="008D46D9">
        <w:rPr>
          <w:rFonts w:ascii="Arial" w:hAnsi="Arial" w:cs="Arial"/>
          <w:sz w:val="24"/>
          <w:szCs w:val="24"/>
        </w:rPr>
        <w:t>he misses this that Jesus came—not to destabilize—but to make peace—bring down the walls of hatred</w:t>
      </w:r>
    </w:p>
    <w:p w:rsidR="00084E1C" w:rsidRPr="008D46D9" w:rsidRDefault="00084E1C" w:rsidP="00A136D5">
      <w:pPr>
        <w:pStyle w:val="NoSpacing"/>
        <w:ind w:left="360"/>
        <w:rPr>
          <w:rFonts w:ascii="Arial" w:hAnsi="Arial" w:cs="Arial"/>
          <w:sz w:val="24"/>
          <w:szCs w:val="24"/>
        </w:rPr>
      </w:pPr>
      <w:r w:rsidRPr="008D46D9">
        <w:rPr>
          <w:rFonts w:ascii="Arial" w:hAnsi="Arial" w:cs="Arial"/>
          <w:sz w:val="24"/>
          <w:szCs w:val="24"/>
        </w:rPr>
        <w:t>-expose the deceptions of other ways</w:t>
      </w:r>
    </w:p>
    <w:p w:rsidR="004866A7" w:rsidRPr="008D46D9" w:rsidRDefault="004866A7" w:rsidP="00A136D5">
      <w:pPr>
        <w:pStyle w:val="NoSpacing"/>
        <w:ind w:left="360"/>
        <w:rPr>
          <w:rFonts w:ascii="Arial" w:hAnsi="Arial" w:cs="Arial"/>
          <w:sz w:val="24"/>
          <w:szCs w:val="24"/>
        </w:rPr>
      </w:pPr>
      <w:r w:rsidRPr="008D46D9">
        <w:rPr>
          <w:rFonts w:ascii="Arial" w:hAnsi="Arial" w:cs="Arial"/>
          <w:sz w:val="24"/>
          <w:szCs w:val="24"/>
        </w:rPr>
        <w:t>-and to open eyes to the truth</w:t>
      </w:r>
    </w:p>
    <w:p w:rsidR="00A22975" w:rsidRPr="008D46D9" w:rsidRDefault="00A22975" w:rsidP="00A136D5">
      <w:pPr>
        <w:pStyle w:val="NoSpacing"/>
        <w:ind w:left="360"/>
        <w:rPr>
          <w:rFonts w:ascii="Arial" w:hAnsi="Arial" w:cs="Arial"/>
          <w:sz w:val="24"/>
          <w:szCs w:val="24"/>
        </w:rPr>
      </w:pPr>
      <w:r w:rsidRPr="008D46D9">
        <w:rPr>
          <w:rFonts w:ascii="Arial" w:hAnsi="Arial" w:cs="Arial"/>
          <w:sz w:val="24"/>
          <w:szCs w:val="24"/>
        </w:rPr>
        <w:t>-if Jesus is the only way—you can’t keep it to yourself!</w:t>
      </w:r>
    </w:p>
    <w:p w:rsidR="00A22975" w:rsidRPr="008D46D9" w:rsidRDefault="00A22975" w:rsidP="00A136D5">
      <w:pPr>
        <w:pStyle w:val="NoSpacing"/>
        <w:ind w:left="360"/>
        <w:rPr>
          <w:rFonts w:ascii="Arial" w:hAnsi="Arial" w:cs="Arial"/>
          <w:sz w:val="24"/>
          <w:szCs w:val="24"/>
        </w:rPr>
      </w:pPr>
    </w:p>
    <w:p w:rsidR="00BD0CA4" w:rsidRDefault="004866A7" w:rsidP="00A136D5">
      <w:pPr>
        <w:pStyle w:val="NoSpacing"/>
        <w:ind w:left="360"/>
        <w:rPr>
          <w:rFonts w:ascii="Arial" w:hAnsi="Arial" w:cs="Arial"/>
          <w:sz w:val="24"/>
          <w:szCs w:val="24"/>
        </w:rPr>
      </w:pPr>
      <w:r w:rsidRPr="008D46D9">
        <w:rPr>
          <w:rFonts w:ascii="Arial" w:hAnsi="Arial" w:cs="Arial"/>
          <w:sz w:val="24"/>
          <w:szCs w:val="24"/>
        </w:rPr>
        <w:t>Are you?</w:t>
      </w: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Default="00A136D5" w:rsidP="00A136D5">
      <w:pPr>
        <w:pStyle w:val="NoSpacing"/>
        <w:ind w:left="360"/>
        <w:rPr>
          <w:rFonts w:ascii="Arial" w:hAnsi="Arial" w:cs="Arial"/>
          <w:sz w:val="24"/>
          <w:szCs w:val="24"/>
        </w:rPr>
      </w:pPr>
    </w:p>
    <w:p w:rsidR="00A136D5" w:rsidRPr="008D46D9" w:rsidRDefault="00A136D5" w:rsidP="00A136D5">
      <w:pPr>
        <w:pStyle w:val="NoSpacing"/>
        <w:ind w:left="360"/>
        <w:rPr>
          <w:rFonts w:ascii="Arial" w:hAnsi="Arial" w:cs="Arial"/>
          <w:sz w:val="24"/>
          <w:szCs w:val="24"/>
        </w:rPr>
      </w:pPr>
    </w:p>
    <w:sectPr w:rsidR="00A136D5" w:rsidRPr="008D46D9" w:rsidSect="00E805A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8A" w:rsidRDefault="00477F8A" w:rsidP="003251BB">
      <w:r>
        <w:separator/>
      </w:r>
    </w:p>
  </w:endnote>
  <w:endnote w:type="continuationSeparator" w:id="0">
    <w:p w:rsidR="00477F8A" w:rsidRDefault="00477F8A" w:rsidP="003251BB">
      <w:r>
        <w:continuationSeparator/>
      </w:r>
    </w:p>
  </w:endnote>
  <w:endnote w:id="1">
    <w:p w:rsidR="00477F8A" w:rsidRDefault="00477F8A">
      <w:pPr>
        <w:pStyle w:val="EndnoteText"/>
      </w:pPr>
      <w:r>
        <w:rPr>
          <w:rStyle w:val="EndnoteReference"/>
        </w:rPr>
        <w:endnoteRef/>
      </w:r>
      <w:r>
        <w:t xml:space="preserve"> Ct, April 1,2002, 45</w:t>
      </w:r>
    </w:p>
  </w:endnote>
  <w:endnote w:id="2">
    <w:p w:rsidR="00477F8A" w:rsidRDefault="00477F8A">
      <w:pPr>
        <w:pStyle w:val="EndnoteText"/>
      </w:pPr>
      <w:r>
        <w:rPr>
          <w:rStyle w:val="EndnoteReference"/>
        </w:rPr>
        <w:endnoteRef/>
      </w:r>
      <w:r>
        <w:t xml:space="preserve"> Marcus Borg, the heart of Christianity: rediscovering a life of faith, 218</w:t>
      </w:r>
    </w:p>
  </w:endnote>
  <w:endnote w:id="3">
    <w:p w:rsidR="00477F8A" w:rsidRDefault="00477F8A">
      <w:pPr>
        <w:pStyle w:val="EndnoteText"/>
      </w:pPr>
      <w:r>
        <w:rPr>
          <w:rStyle w:val="EndnoteReference"/>
        </w:rPr>
        <w:endnoteRef/>
      </w:r>
      <w:r>
        <w:t xml:space="preserve"> Bruner, John, 829</w:t>
      </w:r>
    </w:p>
  </w:endnote>
  <w:endnote w:id="4">
    <w:p w:rsidR="00477F8A" w:rsidRDefault="00477F8A">
      <w:pPr>
        <w:pStyle w:val="EndnoteText"/>
      </w:pPr>
      <w:r>
        <w:rPr>
          <w:rStyle w:val="EndnoteReference"/>
        </w:rPr>
        <w:endnoteRef/>
      </w:r>
      <w:r>
        <w:t xml:space="preserve"> Edwards, 229</w:t>
      </w:r>
    </w:p>
  </w:endnote>
  <w:endnote w:id="5">
    <w:p w:rsidR="00477F8A" w:rsidRDefault="00477F8A" w:rsidP="00A22975">
      <w:pPr>
        <w:pStyle w:val="EndnoteText"/>
      </w:pPr>
      <w:r>
        <w:rPr>
          <w:rStyle w:val="EndnoteReference"/>
        </w:rPr>
        <w:endnoteRef/>
      </w:r>
      <w:r>
        <w:t xml:space="preserve"> Edwards, 229</w:t>
      </w:r>
    </w:p>
  </w:endnote>
  <w:endnote w:id="6">
    <w:p w:rsidR="00477F8A" w:rsidRDefault="00477F8A" w:rsidP="006C0B4A">
      <w:pPr>
        <w:pStyle w:val="EndnoteText"/>
      </w:pPr>
      <w:r>
        <w:rPr>
          <w:rStyle w:val="EndnoteReference"/>
        </w:rPr>
        <w:endnoteRef/>
      </w:r>
      <w:r>
        <w:t xml:space="preserve"> James Edwards, Is Jesus the Only Savior, 181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944753"/>
      <w:docPartObj>
        <w:docPartGallery w:val="Page Numbers (Bottom of Page)"/>
        <w:docPartUnique/>
      </w:docPartObj>
    </w:sdtPr>
    <w:sdtEndPr>
      <w:rPr>
        <w:noProof/>
      </w:rPr>
    </w:sdtEndPr>
    <w:sdtContent>
      <w:p w:rsidR="00477F8A" w:rsidRDefault="00477F8A">
        <w:pPr>
          <w:pStyle w:val="Footer"/>
        </w:pPr>
        <w:fldSimple w:instr=" PAGE   \* MERGEFORMAT ">
          <w:r w:rsidR="00A136D5">
            <w:rPr>
              <w:noProof/>
            </w:rPr>
            <w:t>4</w:t>
          </w:r>
        </w:fldSimple>
      </w:p>
    </w:sdtContent>
  </w:sdt>
  <w:p w:rsidR="00477F8A" w:rsidRDefault="00477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8A" w:rsidRDefault="00477F8A" w:rsidP="003251BB">
      <w:r>
        <w:separator/>
      </w:r>
    </w:p>
  </w:footnote>
  <w:footnote w:type="continuationSeparator" w:id="0">
    <w:p w:rsidR="00477F8A" w:rsidRDefault="00477F8A" w:rsidP="00325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0.5pt" o:bullet="t">
        <v:imagedata r:id="rId1" o:title="icon_check"/>
      </v:shape>
    </w:pict>
  </w:numPicBullet>
  <w:numPicBullet w:numPicBulletId="1">
    <w:pict>
      <v:shape id="_x0000_i1067" type="#_x0000_t75" style="width:3.75pt;height:6.75pt" o:bullet="t">
        <v:imagedata r:id="rId2" o:title="icon_arrow_bc"/>
      </v:shape>
    </w:pict>
  </w:numPicBullet>
  <w:numPicBullet w:numPicBulletId="2">
    <w:pict>
      <v:shape id="_x0000_i1068" type="#_x0000_t75" style="width:3in;height:3in" o:bullet="t"/>
    </w:pict>
  </w:numPicBullet>
  <w:numPicBullet w:numPicBulletId="3">
    <w:pict>
      <v:shape id="_x0000_i1069" type="#_x0000_t75" style="width:3in;height:3in" o:bullet="t"/>
    </w:pict>
  </w:numPicBullet>
  <w:abstractNum w:abstractNumId="0">
    <w:nsid w:val="08962430"/>
    <w:multiLevelType w:val="hybridMultilevel"/>
    <w:tmpl w:val="901AB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B62A7"/>
    <w:multiLevelType w:val="multilevel"/>
    <w:tmpl w:val="EA8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402F6"/>
    <w:multiLevelType w:val="multilevel"/>
    <w:tmpl w:val="A474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10592"/>
    <w:multiLevelType w:val="multilevel"/>
    <w:tmpl w:val="D05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530D3"/>
    <w:multiLevelType w:val="multilevel"/>
    <w:tmpl w:val="A818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5C2"/>
    <w:rsid w:val="000277AB"/>
    <w:rsid w:val="00073882"/>
    <w:rsid w:val="00084E1C"/>
    <w:rsid w:val="000A6D98"/>
    <w:rsid w:val="000B3038"/>
    <w:rsid w:val="00183659"/>
    <w:rsid w:val="00190C61"/>
    <w:rsid w:val="001950B1"/>
    <w:rsid w:val="001A5D0D"/>
    <w:rsid w:val="0021416D"/>
    <w:rsid w:val="00226722"/>
    <w:rsid w:val="002340A9"/>
    <w:rsid w:val="002408F0"/>
    <w:rsid w:val="00246461"/>
    <w:rsid w:val="00250835"/>
    <w:rsid w:val="002731B0"/>
    <w:rsid w:val="00273D57"/>
    <w:rsid w:val="002C594B"/>
    <w:rsid w:val="003251BB"/>
    <w:rsid w:val="0036507C"/>
    <w:rsid w:val="003A14D7"/>
    <w:rsid w:val="003A6FFB"/>
    <w:rsid w:val="003B457A"/>
    <w:rsid w:val="003E2A28"/>
    <w:rsid w:val="003E64A9"/>
    <w:rsid w:val="00403A5D"/>
    <w:rsid w:val="00465857"/>
    <w:rsid w:val="00477F8A"/>
    <w:rsid w:val="00482C1D"/>
    <w:rsid w:val="004866A7"/>
    <w:rsid w:val="004E4A4F"/>
    <w:rsid w:val="004E6B47"/>
    <w:rsid w:val="004F0376"/>
    <w:rsid w:val="0055391D"/>
    <w:rsid w:val="00571A16"/>
    <w:rsid w:val="006079DB"/>
    <w:rsid w:val="0063031C"/>
    <w:rsid w:val="006408A1"/>
    <w:rsid w:val="00675B79"/>
    <w:rsid w:val="006948A2"/>
    <w:rsid w:val="006B0D2E"/>
    <w:rsid w:val="006C0B4A"/>
    <w:rsid w:val="006C392D"/>
    <w:rsid w:val="006D1366"/>
    <w:rsid w:val="006E137B"/>
    <w:rsid w:val="00700466"/>
    <w:rsid w:val="007103DB"/>
    <w:rsid w:val="00790C94"/>
    <w:rsid w:val="007D0F72"/>
    <w:rsid w:val="008315CC"/>
    <w:rsid w:val="008325FF"/>
    <w:rsid w:val="00844DF0"/>
    <w:rsid w:val="008D46D9"/>
    <w:rsid w:val="00910E3A"/>
    <w:rsid w:val="00924F90"/>
    <w:rsid w:val="0092704B"/>
    <w:rsid w:val="00945432"/>
    <w:rsid w:val="00965D76"/>
    <w:rsid w:val="00986E9B"/>
    <w:rsid w:val="00990780"/>
    <w:rsid w:val="009A4A84"/>
    <w:rsid w:val="009C7540"/>
    <w:rsid w:val="009D6A55"/>
    <w:rsid w:val="00A00D94"/>
    <w:rsid w:val="00A136D5"/>
    <w:rsid w:val="00A22975"/>
    <w:rsid w:val="00A354D6"/>
    <w:rsid w:val="00A47CE0"/>
    <w:rsid w:val="00A54D6F"/>
    <w:rsid w:val="00A9337D"/>
    <w:rsid w:val="00A9526B"/>
    <w:rsid w:val="00AC0B00"/>
    <w:rsid w:val="00AC0EDA"/>
    <w:rsid w:val="00B14E4C"/>
    <w:rsid w:val="00B525C2"/>
    <w:rsid w:val="00B77E99"/>
    <w:rsid w:val="00BB2E94"/>
    <w:rsid w:val="00BD0CA4"/>
    <w:rsid w:val="00BD2B11"/>
    <w:rsid w:val="00C50030"/>
    <w:rsid w:val="00C8478E"/>
    <w:rsid w:val="00C905BB"/>
    <w:rsid w:val="00C92D7D"/>
    <w:rsid w:val="00CF1F94"/>
    <w:rsid w:val="00D10A25"/>
    <w:rsid w:val="00D12AD3"/>
    <w:rsid w:val="00D35046"/>
    <w:rsid w:val="00D36069"/>
    <w:rsid w:val="00D52873"/>
    <w:rsid w:val="00D56B0F"/>
    <w:rsid w:val="00D57989"/>
    <w:rsid w:val="00D738AF"/>
    <w:rsid w:val="00D76428"/>
    <w:rsid w:val="00DA4477"/>
    <w:rsid w:val="00DE5364"/>
    <w:rsid w:val="00DF07FE"/>
    <w:rsid w:val="00E06891"/>
    <w:rsid w:val="00E2096A"/>
    <w:rsid w:val="00E22F5D"/>
    <w:rsid w:val="00E40FAE"/>
    <w:rsid w:val="00E7460D"/>
    <w:rsid w:val="00E805AE"/>
    <w:rsid w:val="00F31F9F"/>
    <w:rsid w:val="00F43422"/>
    <w:rsid w:val="00F54441"/>
    <w:rsid w:val="00F56899"/>
    <w:rsid w:val="00F7372E"/>
    <w:rsid w:val="00F810E7"/>
    <w:rsid w:val="00F8117A"/>
    <w:rsid w:val="00F97DA5"/>
    <w:rsid w:val="00FA1409"/>
    <w:rsid w:val="00FC00B7"/>
    <w:rsid w:val="00FC34E6"/>
    <w:rsid w:val="00FD4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5C2"/>
    <w:pPr>
      <w:spacing w:after="0" w:line="240" w:lineRule="auto"/>
    </w:pPr>
  </w:style>
  <w:style w:type="paragraph" w:styleId="EndnoteText">
    <w:name w:val="endnote text"/>
    <w:basedOn w:val="Normal"/>
    <w:link w:val="EndnoteTextChar"/>
    <w:uiPriority w:val="99"/>
    <w:semiHidden/>
    <w:unhideWhenUsed/>
    <w:rsid w:val="003251BB"/>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251BB"/>
    <w:rPr>
      <w:sz w:val="20"/>
      <w:szCs w:val="20"/>
    </w:rPr>
  </w:style>
  <w:style w:type="character" w:styleId="EndnoteReference">
    <w:name w:val="endnote reference"/>
    <w:basedOn w:val="DefaultParagraphFont"/>
    <w:uiPriority w:val="99"/>
    <w:semiHidden/>
    <w:unhideWhenUsed/>
    <w:rsid w:val="003251BB"/>
    <w:rPr>
      <w:vertAlign w:val="superscript"/>
    </w:rPr>
  </w:style>
  <w:style w:type="paragraph" w:styleId="NormalWeb">
    <w:name w:val="Normal (Web)"/>
    <w:basedOn w:val="Normal"/>
    <w:uiPriority w:val="99"/>
    <w:semiHidden/>
    <w:unhideWhenUsed/>
    <w:rsid w:val="00F7372E"/>
    <w:pPr>
      <w:spacing w:before="100" w:beforeAutospacing="1" w:after="100" w:afterAutospacing="1"/>
    </w:pPr>
  </w:style>
  <w:style w:type="character" w:styleId="Hyperlink">
    <w:name w:val="Hyperlink"/>
    <w:basedOn w:val="DefaultParagraphFont"/>
    <w:uiPriority w:val="99"/>
    <w:semiHidden/>
    <w:unhideWhenUsed/>
    <w:rsid w:val="00F7372E"/>
    <w:rPr>
      <w:color w:val="0000FF"/>
      <w:u w:val="single"/>
    </w:rPr>
  </w:style>
  <w:style w:type="character" w:styleId="Emphasis">
    <w:name w:val="Emphasis"/>
    <w:basedOn w:val="DefaultParagraphFont"/>
    <w:uiPriority w:val="20"/>
    <w:qFormat/>
    <w:rsid w:val="00F7372E"/>
    <w:rPr>
      <w:i/>
      <w:iCs/>
    </w:rPr>
  </w:style>
  <w:style w:type="character" w:customStyle="1" w:styleId="citation6">
    <w:name w:val="citation6"/>
    <w:basedOn w:val="DefaultParagraphFont"/>
    <w:rsid w:val="00F43422"/>
    <w:rPr>
      <w:i/>
      <w:iCs/>
    </w:rPr>
  </w:style>
  <w:style w:type="character" w:customStyle="1" w:styleId="plus">
    <w:name w:val="plus"/>
    <w:basedOn w:val="DefaultParagraphFont"/>
    <w:rsid w:val="00F43422"/>
    <w:rPr>
      <w:color w:val="D44329"/>
    </w:rPr>
  </w:style>
  <w:style w:type="character" w:customStyle="1" w:styleId="loginuserin1">
    <w:name w:val="loginuserin1"/>
    <w:basedOn w:val="DefaultParagraphFont"/>
    <w:rsid w:val="00F43422"/>
    <w:rPr>
      <w:rFonts w:ascii="Tahoma" w:hAnsi="Tahoma" w:cs="Tahoma" w:hint="default"/>
      <w:b/>
      <w:bCs/>
      <w:sz w:val="16"/>
      <w:szCs w:val="16"/>
    </w:rPr>
  </w:style>
  <w:style w:type="character" w:customStyle="1" w:styleId="commentarticle1">
    <w:name w:val="commentarticle1"/>
    <w:basedOn w:val="DefaultParagraphFont"/>
    <w:rsid w:val="00F43422"/>
    <w:rPr>
      <w:rFonts w:ascii="Tahoma" w:hAnsi="Tahoma" w:cs="Tahoma" w:hint="default"/>
      <w:color w:val="FFFFFF"/>
      <w:spacing w:val="15"/>
      <w:sz w:val="16"/>
      <w:szCs w:val="16"/>
    </w:rPr>
  </w:style>
  <w:style w:type="character" w:customStyle="1" w:styleId="currlink4">
    <w:name w:val="currlink4"/>
    <w:basedOn w:val="DefaultParagraphFont"/>
    <w:rsid w:val="00F43422"/>
    <w:rPr>
      <w:rFonts w:ascii="Tahoma" w:hAnsi="Tahoma" w:cs="Tahoma" w:hint="default"/>
      <w:strike w:val="0"/>
      <w:dstrike w:val="0"/>
      <w:color w:val="FFFFFF"/>
      <w:spacing w:val="0"/>
      <w:sz w:val="16"/>
      <w:szCs w:val="16"/>
      <w:u w:val="none"/>
      <w:effect w:val="none"/>
      <w:shd w:val="clear" w:color="auto" w:fill="7F7F7F"/>
    </w:rPr>
  </w:style>
  <w:style w:type="character" w:customStyle="1" w:styleId="commentarticle2">
    <w:name w:val="commentarticle2"/>
    <w:basedOn w:val="DefaultParagraphFont"/>
    <w:rsid w:val="00F43422"/>
    <w:rPr>
      <w:rFonts w:ascii="Tahoma" w:hAnsi="Tahoma" w:cs="Tahoma" w:hint="default"/>
      <w:color w:val="FFFFFF"/>
      <w:spacing w:val="15"/>
      <w:sz w:val="16"/>
      <w:szCs w:val="16"/>
    </w:rPr>
  </w:style>
  <w:style w:type="character" w:customStyle="1" w:styleId="currlink5">
    <w:name w:val="currlink5"/>
    <w:basedOn w:val="DefaultParagraphFont"/>
    <w:rsid w:val="00F43422"/>
    <w:rPr>
      <w:rFonts w:ascii="Tahoma" w:hAnsi="Tahoma" w:cs="Tahoma" w:hint="default"/>
      <w:strike w:val="0"/>
      <w:dstrike w:val="0"/>
      <w:color w:val="FFFFFF"/>
      <w:spacing w:val="0"/>
      <w:sz w:val="16"/>
      <w:szCs w:val="16"/>
      <w:u w:val="none"/>
      <w:effect w:val="none"/>
      <w:shd w:val="clear" w:color="auto" w:fill="7F7F7F"/>
    </w:rPr>
  </w:style>
  <w:style w:type="paragraph" w:styleId="BalloonText">
    <w:name w:val="Balloon Text"/>
    <w:basedOn w:val="Normal"/>
    <w:link w:val="BalloonTextChar"/>
    <w:uiPriority w:val="99"/>
    <w:semiHidden/>
    <w:unhideWhenUsed/>
    <w:rsid w:val="00F43422"/>
    <w:rPr>
      <w:rFonts w:ascii="Tahoma" w:hAnsi="Tahoma" w:cs="Tahoma"/>
      <w:sz w:val="16"/>
      <w:szCs w:val="16"/>
    </w:rPr>
  </w:style>
  <w:style w:type="character" w:customStyle="1" w:styleId="BalloonTextChar">
    <w:name w:val="Balloon Text Char"/>
    <w:basedOn w:val="DefaultParagraphFont"/>
    <w:link w:val="BalloonText"/>
    <w:uiPriority w:val="99"/>
    <w:semiHidden/>
    <w:rsid w:val="00F43422"/>
    <w:rPr>
      <w:rFonts w:ascii="Tahoma" w:eastAsia="Times New Roman" w:hAnsi="Tahoma" w:cs="Tahoma"/>
      <w:sz w:val="16"/>
      <w:szCs w:val="16"/>
    </w:rPr>
  </w:style>
  <w:style w:type="paragraph" w:styleId="Header">
    <w:name w:val="header"/>
    <w:basedOn w:val="Normal"/>
    <w:link w:val="HeaderChar"/>
    <w:uiPriority w:val="99"/>
    <w:unhideWhenUsed/>
    <w:rsid w:val="00D12AD3"/>
    <w:pPr>
      <w:tabs>
        <w:tab w:val="center" w:pos="4680"/>
        <w:tab w:val="right" w:pos="9360"/>
      </w:tabs>
    </w:pPr>
  </w:style>
  <w:style w:type="character" w:customStyle="1" w:styleId="HeaderChar">
    <w:name w:val="Header Char"/>
    <w:basedOn w:val="DefaultParagraphFont"/>
    <w:link w:val="Header"/>
    <w:uiPriority w:val="99"/>
    <w:rsid w:val="00D12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AD3"/>
    <w:pPr>
      <w:tabs>
        <w:tab w:val="center" w:pos="4680"/>
        <w:tab w:val="right" w:pos="9360"/>
      </w:tabs>
    </w:pPr>
  </w:style>
  <w:style w:type="character" w:customStyle="1" w:styleId="FooterChar">
    <w:name w:val="Footer Char"/>
    <w:basedOn w:val="DefaultParagraphFont"/>
    <w:link w:val="Footer"/>
    <w:uiPriority w:val="99"/>
    <w:rsid w:val="00D12A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5C2"/>
    <w:pPr>
      <w:spacing w:after="0" w:line="240" w:lineRule="auto"/>
    </w:pPr>
  </w:style>
  <w:style w:type="paragraph" w:styleId="EndnoteText">
    <w:name w:val="endnote text"/>
    <w:basedOn w:val="Normal"/>
    <w:link w:val="EndnoteTextChar"/>
    <w:uiPriority w:val="99"/>
    <w:semiHidden/>
    <w:unhideWhenUsed/>
    <w:rsid w:val="003251BB"/>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251BB"/>
    <w:rPr>
      <w:sz w:val="20"/>
      <w:szCs w:val="20"/>
    </w:rPr>
  </w:style>
  <w:style w:type="character" w:styleId="EndnoteReference">
    <w:name w:val="endnote reference"/>
    <w:basedOn w:val="DefaultParagraphFont"/>
    <w:uiPriority w:val="99"/>
    <w:semiHidden/>
    <w:unhideWhenUsed/>
    <w:rsid w:val="003251BB"/>
    <w:rPr>
      <w:vertAlign w:val="superscript"/>
    </w:rPr>
  </w:style>
  <w:style w:type="paragraph" w:styleId="NormalWeb">
    <w:name w:val="Normal (Web)"/>
    <w:basedOn w:val="Normal"/>
    <w:uiPriority w:val="99"/>
    <w:semiHidden/>
    <w:unhideWhenUsed/>
    <w:rsid w:val="00F7372E"/>
    <w:pPr>
      <w:spacing w:before="100" w:beforeAutospacing="1" w:after="100" w:afterAutospacing="1"/>
    </w:pPr>
  </w:style>
  <w:style w:type="character" w:styleId="Hyperlink">
    <w:name w:val="Hyperlink"/>
    <w:basedOn w:val="DefaultParagraphFont"/>
    <w:uiPriority w:val="99"/>
    <w:semiHidden/>
    <w:unhideWhenUsed/>
    <w:rsid w:val="00F7372E"/>
    <w:rPr>
      <w:color w:val="0000FF"/>
      <w:u w:val="single"/>
    </w:rPr>
  </w:style>
  <w:style w:type="character" w:styleId="Emphasis">
    <w:name w:val="Emphasis"/>
    <w:basedOn w:val="DefaultParagraphFont"/>
    <w:uiPriority w:val="20"/>
    <w:qFormat/>
    <w:rsid w:val="00F7372E"/>
    <w:rPr>
      <w:i/>
      <w:iCs/>
    </w:rPr>
  </w:style>
  <w:style w:type="character" w:customStyle="1" w:styleId="citation6">
    <w:name w:val="citation6"/>
    <w:basedOn w:val="DefaultParagraphFont"/>
    <w:rsid w:val="00F43422"/>
    <w:rPr>
      <w:i/>
      <w:iCs/>
    </w:rPr>
  </w:style>
  <w:style w:type="character" w:customStyle="1" w:styleId="plus">
    <w:name w:val="plus"/>
    <w:basedOn w:val="DefaultParagraphFont"/>
    <w:rsid w:val="00F43422"/>
    <w:rPr>
      <w:color w:val="D44329"/>
    </w:rPr>
  </w:style>
  <w:style w:type="character" w:customStyle="1" w:styleId="loginuserin1">
    <w:name w:val="loginuserin1"/>
    <w:basedOn w:val="DefaultParagraphFont"/>
    <w:rsid w:val="00F43422"/>
    <w:rPr>
      <w:rFonts w:ascii="Tahoma" w:hAnsi="Tahoma" w:cs="Tahoma" w:hint="default"/>
      <w:b/>
      <w:bCs/>
      <w:sz w:val="16"/>
      <w:szCs w:val="16"/>
    </w:rPr>
  </w:style>
  <w:style w:type="character" w:customStyle="1" w:styleId="commentarticle1">
    <w:name w:val="commentarticle1"/>
    <w:basedOn w:val="DefaultParagraphFont"/>
    <w:rsid w:val="00F43422"/>
    <w:rPr>
      <w:rFonts w:ascii="Tahoma" w:hAnsi="Tahoma" w:cs="Tahoma" w:hint="default"/>
      <w:color w:val="FFFFFF"/>
      <w:spacing w:val="15"/>
      <w:sz w:val="16"/>
      <w:szCs w:val="16"/>
    </w:rPr>
  </w:style>
  <w:style w:type="character" w:customStyle="1" w:styleId="currlink4">
    <w:name w:val="currlink4"/>
    <w:basedOn w:val="DefaultParagraphFont"/>
    <w:rsid w:val="00F43422"/>
    <w:rPr>
      <w:rFonts w:ascii="Tahoma" w:hAnsi="Tahoma" w:cs="Tahoma" w:hint="default"/>
      <w:strike w:val="0"/>
      <w:dstrike w:val="0"/>
      <w:color w:val="FFFFFF"/>
      <w:spacing w:val="0"/>
      <w:sz w:val="16"/>
      <w:szCs w:val="16"/>
      <w:u w:val="none"/>
      <w:effect w:val="none"/>
      <w:shd w:val="clear" w:color="auto" w:fill="7F7F7F"/>
    </w:rPr>
  </w:style>
  <w:style w:type="character" w:customStyle="1" w:styleId="commentarticle2">
    <w:name w:val="commentarticle2"/>
    <w:basedOn w:val="DefaultParagraphFont"/>
    <w:rsid w:val="00F43422"/>
    <w:rPr>
      <w:rFonts w:ascii="Tahoma" w:hAnsi="Tahoma" w:cs="Tahoma" w:hint="default"/>
      <w:color w:val="FFFFFF"/>
      <w:spacing w:val="15"/>
      <w:sz w:val="16"/>
      <w:szCs w:val="16"/>
    </w:rPr>
  </w:style>
  <w:style w:type="character" w:customStyle="1" w:styleId="currlink5">
    <w:name w:val="currlink5"/>
    <w:basedOn w:val="DefaultParagraphFont"/>
    <w:rsid w:val="00F43422"/>
    <w:rPr>
      <w:rFonts w:ascii="Tahoma" w:hAnsi="Tahoma" w:cs="Tahoma" w:hint="default"/>
      <w:strike w:val="0"/>
      <w:dstrike w:val="0"/>
      <w:color w:val="FFFFFF"/>
      <w:spacing w:val="0"/>
      <w:sz w:val="16"/>
      <w:szCs w:val="16"/>
      <w:u w:val="none"/>
      <w:effect w:val="none"/>
      <w:shd w:val="clear" w:color="auto" w:fill="7F7F7F"/>
    </w:rPr>
  </w:style>
  <w:style w:type="paragraph" w:styleId="BalloonText">
    <w:name w:val="Balloon Text"/>
    <w:basedOn w:val="Normal"/>
    <w:link w:val="BalloonTextChar"/>
    <w:uiPriority w:val="99"/>
    <w:semiHidden/>
    <w:unhideWhenUsed/>
    <w:rsid w:val="00F43422"/>
    <w:rPr>
      <w:rFonts w:ascii="Tahoma" w:hAnsi="Tahoma" w:cs="Tahoma"/>
      <w:sz w:val="16"/>
      <w:szCs w:val="16"/>
    </w:rPr>
  </w:style>
  <w:style w:type="character" w:customStyle="1" w:styleId="BalloonTextChar">
    <w:name w:val="Balloon Text Char"/>
    <w:basedOn w:val="DefaultParagraphFont"/>
    <w:link w:val="BalloonText"/>
    <w:uiPriority w:val="99"/>
    <w:semiHidden/>
    <w:rsid w:val="00F43422"/>
    <w:rPr>
      <w:rFonts w:ascii="Tahoma" w:eastAsia="Times New Roman" w:hAnsi="Tahoma" w:cs="Tahoma"/>
      <w:sz w:val="16"/>
      <w:szCs w:val="16"/>
    </w:rPr>
  </w:style>
  <w:style w:type="paragraph" w:styleId="Header">
    <w:name w:val="header"/>
    <w:basedOn w:val="Normal"/>
    <w:link w:val="HeaderChar"/>
    <w:uiPriority w:val="99"/>
    <w:unhideWhenUsed/>
    <w:rsid w:val="00D12AD3"/>
    <w:pPr>
      <w:tabs>
        <w:tab w:val="center" w:pos="4680"/>
        <w:tab w:val="right" w:pos="9360"/>
      </w:tabs>
    </w:pPr>
  </w:style>
  <w:style w:type="character" w:customStyle="1" w:styleId="HeaderChar">
    <w:name w:val="Header Char"/>
    <w:basedOn w:val="DefaultParagraphFont"/>
    <w:link w:val="Header"/>
    <w:uiPriority w:val="99"/>
    <w:rsid w:val="00D12A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AD3"/>
    <w:pPr>
      <w:tabs>
        <w:tab w:val="center" w:pos="4680"/>
        <w:tab w:val="right" w:pos="9360"/>
      </w:tabs>
    </w:pPr>
  </w:style>
  <w:style w:type="character" w:customStyle="1" w:styleId="FooterChar">
    <w:name w:val="Footer Char"/>
    <w:basedOn w:val="DefaultParagraphFont"/>
    <w:link w:val="Footer"/>
    <w:uiPriority w:val="99"/>
    <w:rsid w:val="00D12A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1699404">
      <w:bodyDiv w:val="1"/>
      <w:marLeft w:val="0"/>
      <w:marRight w:val="0"/>
      <w:marTop w:val="0"/>
      <w:marBottom w:val="0"/>
      <w:divBdr>
        <w:top w:val="none" w:sz="0" w:space="0" w:color="auto"/>
        <w:left w:val="none" w:sz="0" w:space="0" w:color="auto"/>
        <w:bottom w:val="none" w:sz="0" w:space="0" w:color="auto"/>
        <w:right w:val="none" w:sz="0" w:space="0" w:color="auto"/>
      </w:divBdr>
      <w:divsChild>
        <w:div w:id="1320574413">
          <w:marLeft w:val="0"/>
          <w:marRight w:val="0"/>
          <w:marTop w:val="0"/>
          <w:marBottom w:val="0"/>
          <w:divBdr>
            <w:top w:val="none" w:sz="0" w:space="0" w:color="auto"/>
            <w:left w:val="none" w:sz="0" w:space="0" w:color="auto"/>
            <w:bottom w:val="none" w:sz="0" w:space="0" w:color="auto"/>
            <w:right w:val="none" w:sz="0" w:space="0" w:color="auto"/>
          </w:divBdr>
        </w:div>
      </w:divsChild>
    </w:div>
    <w:div w:id="1418021738">
      <w:bodyDiv w:val="1"/>
      <w:marLeft w:val="0"/>
      <w:marRight w:val="0"/>
      <w:marTop w:val="0"/>
      <w:marBottom w:val="0"/>
      <w:divBdr>
        <w:top w:val="none" w:sz="0" w:space="0" w:color="auto"/>
        <w:left w:val="none" w:sz="0" w:space="0" w:color="auto"/>
        <w:bottom w:val="none" w:sz="0" w:space="0" w:color="auto"/>
        <w:right w:val="none" w:sz="0" w:space="0" w:color="auto"/>
      </w:divBdr>
      <w:divsChild>
        <w:div w:id="1340620536">
          <w:marLeft w:val="0"/>
          <w:marRight w:val="0"/>
          <w:marTop w:val="0"/>
          <w:marBottom w:val="0"/>
          <w:divBdr>
            <w:top w:val="none" w:sz="0" w:space="0" w:color="auto"/>
            <w:left w:val="none" w:sz="0" w:space="0" w:color="auto"/>
            <w:bottom w:val="none" w:sz="0" w:space="0" w:color="auto"/>
            <w:right w:val="none" w:sz="0" w:space="0" w:color="auto"/>
          </w:divBdr>
          <w:divsChild>
            <w:div w:id="123550773">
              <w:marLeft w:val="0"/>
              <w:marRight w:val="0"/>
              <w:marTop w:val="100"/>
              <w:marBottom w:val="100"/>
              <w:divBdr>
                <w:top w:val="none" w:sz="0" w:space="0" w:color="auto"/>
                <w:left w:val="none" w:sz="0" w:space="0" w:color="auto"/>
                <w:bottom w:val="none" w:sz="0" w:space="0" w:color="auto"/>
                <w:right w:val="none" w:sz="0" w:space="0" w:color="auto"/>
              </w:divBdr>
              <w:divsChild>
                <w:div w:id="91054806">
                  <w:marLeft w:val="0"/>
                  <w:marRight w:val="0"/>
                  <w:marTop w:val="0"/>
                  <w:marBottom w:val="0"/>
                  <w:divBdr>
                    <w:top w:val="none" w:sz="0" w:space="0" w:color="auto"/>
                    <w:left w:val="none" w:sz="0" w:space="0" w:color="auto"/>
                    <w:bottom w:val="none" w:sz="0" w:space="0" w:color="auto"/>
                    <w:right w:val="none" w:sz="0" w:space="0" w:color="auto"/>
                  </w:divBdr>
                  <w:divsChild>
                    <w:div w:id="148257109">
                      <w:marLeft w:val="0"/>
                      <w:marRight w:val="0"/>
                      <w:marTop w:val="0"/>
                      <w:marBottom w:val="0"/>
                      <w:divBdr>
                        <w:top w:val="none" w:sz="0" w:space="0" w:color="auto"/>
                        <w:left w:val="none" w:sz="0" w:space="0" w:color="auto"/>
                        <w:bottom w:val="none" w:sz="0" w:space="0" w:color="auto"/>
                        <w:right w:val="none" w:sz="0" w:space="0" w:color="auto"/>
                      </w:divBdr>
                    </w:div>
                  </w:divsChild>
                </w:div>
                <w:div w:id="597637718">
                  <w:marLeft w:val="0"/>
                  <w:marRight w:val="0"/>
                  <w:marTop w:val="0"/>
                  <w:marBottom w:val="0"/>
                  <w:divBdr>
                    <w:top w:val="none" w:sz="0" w:space="0" w:color="auto"/>
                    <w:left w:val="none" w:sz="0" w:space="0" w:color="auto"/>
                    <w:bottom w:val="none" w:sz="0" w:space="0" w:color="auto"/>
                    <w:right w:val="none" w:sz="0" w:space="0" w:color="auto"/>
                  </w:divBdr>
                  <w:divsChild>
                    <w:div w:id="952905921">
                      <w:marLeft w:val="0"/>
                      <w:marRight w:val="0"/>
                      <w:marTop w:val="0"/>
                      <w:marBottom w:val="0"/>
                      <w:divBdr>
                        <w:top w:val="none" w:sz="0" w:space="0" w:color="auto"/>
                        <w:left w:val="none" w:sz="0" w:space="0" w:color="auto"/>
                        <w:bottom w:val="none" w:sz="0" w:space="0" w:color="auto"/>
                        <w:right w:val="none" w:sz="0" w:space="0" w:color="auto"/>
                      </w:divBdr>
                    </w:div>
                    <w:div w:id="1842357425">
                      <w:marLeft w:val="0"/>
                      <w:marRight w:val="0"/>
                      <w:marTop w:val="45"/>
                      <w:marBottom w:val="0"/>
                      <w:divBdr>
                        <w:top w:val="none" w:sz="0" w:space="0" w:color="auto"/>
                        <w:left w:val="none" w:sz="0" w:space="0" w:color="auto"/>
                        <w:bottom w:val="none" w:sz="0" w:space="0" w:color="auto"/>
                        <w:right w:val="none" w:sz="0" w:space="0" w:color="auto"/>
                      </w:divBdr>
                    </w:div>
                  </w:divsChild>
                </w:div>
                <w:div w:id="1111779065">
                  <w:marLeft w:val="0"/>
                  <w:marRight w:val="0"/>
                  <w:marTop w:val="0"/>
                  <w:marBottom w:val="0"/>
                  <w:divBdr>
                    <w:top w:val="none" w:sz="0" w:space="0" w:color="auto"/>
                    <w:left w:val="none" w:sz="0" w:space="0" w:color="auto"/>
                    <w:bottom w:val="none" w:sz="0" w:space="0" w:color="auto"/>
                    <w:right w:val="none" w:sz="0" w:space="0" w:color="auto"/>
                  </w:divBdr>
                  <w:divsChild>
                    <w:div w:id="1351830916">
                      <w:marLeft w:val="0"/>
                      <w:marRight w:val="0"/>
                      <w:marTop w:val="0"/>
                      <w:marBottom w:val="0"/>
                      <w:divBdr>
                        <w:top w:val="none" w:sz="0" w:space="0" w:color="auto"/>
                        <w:left w:val="none" w:sz="0" w:space="0" w:color="auto"/>
                        <w:bottom w:val="none" w:sz="0" w:space="0" w:color="auto"/>
                        <w:right w:val="none" w:sz="0" w:space="0" w:color="auto"/>
                      </w:divBdr>
                      <w:divsChild>
                        <w:div w:id="2087605002">
                          <w:marLeft w:val="0"/>
                          <w:marRight w:val="150"/>
                          <w:marTop w:val="0"/>
                          <w:marBottom w:val="0"/>
                          <w:divBdr>
                            <w:top w:val="none" w:sz="0" w:space="0" w:color="auto"/>
                            <w:left w:val="none" w:sz="0" w:space="0" w:color="auto"/>
                            <w:bottom w:val="none" w:sz="0" w:space="0" w:color="auto"/>
                            <w:right w:val="none" w:sz="0" w:space="0" w:color="auto"/>
                          </w:divBdr>
                        </w:div>
                      </w:divsChild>
                    </w:div>
                    <w:div w:id="1178888394">
                      <w:marLeft w:val="0"/>
                      <w:marRight w:val="0"/>
                      <w:marTop w:val="0"/>
                      <w:marBottom w:val="0"/>
                      <w:divBdr>
                        <w:top w:val="none" w:sz="0" w:space="0" w:color="auto"/>
                        <w:left w:val="none" w:sz="0" w:space="0" w:color="auto"/>
                        <w:bottom w:val="none" w:sz="0" w:space="0" w:color="auto"/>
                        <w:right w:val="none" w:sz="0" w:space="0" w:color="auto"/>
                      </w:divBdr>
                      <w:divsChild>
                        <w:div w:id="626400273">
                          <w:marLeft w:val="0"/>
                          <w:marRight w:val="0"/>
                          <w:marTop w:val="0"/>
                          <w:marBottom w:val="0"/>
                          <w:divBdr>
                            <w:top w:val="none" w:sz="0" w:space="0" w:color="auto"/>
                            <w:left w:val="none" w:sz="0" w:space="0" w:color="auto"/>
                            <w:bottom w:val="none" w:sz="0" w:space="0" w:color="auto"/>
                            <w:right w:val="none" w:sz="0" w:space="0" w:color="auto"/>
                          </w:divBdr>
                          <w:divsChild>
                            <w:div w:id="1479951876">
                              <w:marLeft w:val="0"/>
                              <w:marRight w:val="0"/>
                              <w:marTop w:val="0"/>
                              <w:marBottom w:val="0"/>
                              <w:divBdr>
                                <w:top w:val="none" w:sz="0" w:space="0" w:color="auto"/>
                                <w:left w:val="none" w:sz="0" w:space="0" w:color="auto"/>
                                <w:bottom w:val="none" w:sz="0" w:space="0" w:color="auto"/>
                                <w:right w:val="none" w:sz="0" w:space="0" w:color="auto"/>
                              </w:divBdr>
                            </w:div>
                          </w:divsChild>
                        </w:div>
                        <w:div w:id="2003850024">
                          <w:marLeft w:val="0"/>
                          <w:marRight w:val="0"/>
                          <w:marTop w:val="0"/>
                          <w:marBottom w:val="0"/>
                          <w:divBdr>
                            <w:top w:val="none" w:sz="0" w:space="0" w:color="auto"/>
                            <w:left w:val="none" w:sz="0" w:space="0" w:color="auto"/>
                            <w:bottom w:val="none" w:sz="0" w:space="0" w:color="auto"/>
                            <w:right w:val="none" w:sz="0" w:space="0" w:color="auto"/>
                          </w:divBdr>
                          <w:divsChild>
                            <w:div w:id="1236623050">
                              <w:marLeft w:val="0"/>
                              <w:marRight w:val="0"/>
                              <w:marTop w:val="0"/>
                              <w:marBottom w:val="0"/>
                              <w:divBdr>
                                <w:top w:val="none" w:sz="0" w:space="0" w:color="auto"/>
                                <w:left w:val="none" w:sz="0" w:space="0" w:color="auto"/>
                                <w:bottom w:val="none" w:sz="0" w:space="0" w:color="auto"/>
                                <w:right w:val="none" w:sz="0" w:space="0" w:color="auto"/>
                              </w:divBdr>
                            </w:div>
                            <w:div w:id="570890902">
                              <w:marLeft w:val="0"/>
                              <w:marRight w:val="0"/>
                              <w:marTop w:val="0"/>
                              <w:marBottom w:val="0"/>
                              <w:divBdr>
                                <w:top w:val="none" w:sz="0" w:space="0" w:color="auto"/>
                                <w:left w:val="none" w:sz="0" w:space="0" w:color="auto"/>
                                <w:bottom w:val="none" w:sz="0" w:space="0" w:color="auto"/>
                                <w:right w:val="none" w:sz="0" w:space="0" w:color="auto"/>
                              </w:divBdr>
                            </w:div>
                            <w:div w:id="163589699">
                              <w:marLeft w:val="0"/>
                              <w:marRight w:val="90"/>
                              <w:marTop w:val="0"/>
                              <w:marBottom w:val="0"/>
                              <w:divBdr>
                                <w:top w:val="none" w:sz="0" w:space="0" w:color="auto"/>
                                <w:left w:val="none" w:sz="0" w:space="0" w:color="auto"/>
                                <w:bottom w:val="none" w:sz="0" w:space="0" w:color="auto"/>
                                <w:right w:val="none" w:sz="0" w:space="0" w:color="auto"/>
                              </w:divBdr>
                            </w:div>
                            <w:div w:id="1401245808">
                              <w:marLeft w:val="0"/>
                              <w:marRight w:val="0"/>
                              <w:marTop w:val="30"/>
                              <w:marBottom w:val="0"/>
                              <w:divBdr>
                                <w:top w:val="none" w:sz="0" w:space="0" w:color="auto"/>
                                <w:left w:val="none" w:sz="0" w:space="0" w:color="auto"/>
                                <w:bottom w:val="none" w:sz="0" w:space="0" w:color="auto"/>
                                <w:right w:val="none" w:sz="0" w:space="0" w:color="auto"/>
                              </w:divBdr>
                            </w:div>
                            <w:div w:id="2004383839">
                              <w:marLeft w:val="0"/>
                              <w:marRight w:val="0"/>
                              <w:marTop w:val="0"/>
                              <w:marBottom w:val="0"/>
                              <w:divBdr>
                                <w:top w:val="none" w:sz="0" w:space="0" w:color="auto"/>
                                <w:left w:val="none" w:sz="0" w:space="0" w:color="auto"/>
                                <w:bottom w:val="none" w:sz="0" w:space="0" w:color="auto"/>
                                <w:right w:val="none" w:sz="0" w:space="0" w:color="auto"/>
                              </w:divBdr>
                              <w:divsChild>
                                <w:div w:id="793526001">
                                  <w:marLeft w:val="0"/>
                                  <w:marRight w:val="0"/>
                                  <w:marTop w:val="0"/>
                                  <w:marBottom w:val="0"/>
                                  <w:divBdr>
                                    <w:top w:val="none" w:sz="0" w:space="0" w:color="auto"/>
                                    <w:left w:val="none" w:sz="0" w:space="0" w:color="auto"/>
                                    <w:bottom w:val="none" w:sz="0" w:space="0" w:color="auto"/>
                                    <w:right w:val="none" w:sz="0" w:space="0" w:color="auto"/>
                                  </w:divBdr>
                                  <w:divsChild>
                                    <w:div w:id="636489460">
                                      <w:marLeft w:val="0"/>
                                      <w:marRight w:val="0"/>
                                      <w:marTop w:val="0"/>
                                      <w:marBottom w:val="0"/>
                                      <w:divBdr>
                                        <w:top w:val="none" w:sz="0" w:space="0" w:color="auto"/>
                                        <w:left w:val="none" w:sz="0" w:space="0" w:color="auto"/>
                                        <w:bottom w:val="none" w:sz="0" w:space="0" w:color="auto"/>
                                        <w:right w:val="none" w:sz="0" w:space="0" w:color="auto"/>
                                      </w:divBdr>
                                    </w:div>
                                  </w:divsChild>
                                </w:div>
                                <w:div w:id="888498373">
                                  <w:marLeft w:val="0"/>
                                  <w:marRight w:val="0"/>
                                  <w:marTop w:val="0"/>
                                  <w:marBottom w:val="300"/>
                                  <w:divBdr>
                                    <w:top w:val="none" w:sz="0" w:space="0" w:color="auto"/>
                                    <w:left w:val="none" w:sz="0" w:space="0" w:color="auto"/>
                                    <w:bottom w:val="none" w:sz="0" w:space="0" w:color="auto"/>
                                    <w:right w:val="none" w:sz="0" w:space="0" w:color="auto"/>
                                  </w:divBdr>
                                  <w:divsChild>
                                    <w:div w:id="616106263">
                                      <w:marLeft w:val="0"/>
                                      <w:marRight w:val="0"/>
                                      <w:marTop w:val="0"/>
                                      <w:marBottom w:val="0"/>
                                      <w:divBdr>
                                        <w:top w:val="none" w:sz="0" w:space="0" w:color="auto"/>
                                        <w:left w:val="none" w:sz="0" w:space="0" w:color="auto"/>
                                        <w:bottom w:val="none" w:sz="0" w:space="0" w:color="auto"/>
                                        <w:right w:val="none" w:sz="0" w:space="0" w:color="auto"/>
                                      </w:divBdr>
                                      <w:divsChild>
                                        <w:div w:id="993990838">
                                          <w:marLeft w:val="0"/>
                                          <w:marRight w:val="0"/>
                                          <w:marTop w:val="0"/>
                                          <w:marBottom w:val="0"/>
                                          <w:divBdr>
                                            <w:top w:val="none" w:sz="0" w:space="0" w:color="auto"/>
                                            <w:left w:val="single" w:sz="6" w:space="11" w:color="D1D1D1"/>
                                            <w:bottom w:val="none" w:sz="0" w:space="0" w:color="auto"/>
                                            <w:right w:val="single" w:sz="6" w:space="11" w:color="D1D1D1"/>
                                          </w:divBdr>
                                        </w:div>
                                        <w:div w:id="21052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713">
                                  <w:marLeft w:val="0"/>
                                  <w:marRight w:val="0"/>
                                  <w:marTop w:val="0"/>
                                  <w:marBottom w:val="0"/>
                                  <w:divBdr>
                                    <w:top w:val="none" w:sz="0" w:space="0" w:color="auto"/>
                                    <w:left w:val="none" w:sz="0" w:space="0" w:color="auto"/>
                                    <w:bottom w:val="none" w:sz="0" w:space="0" w:color="auto"/>
                                    <w:right w:val="none" w:sz="0" w:space="0" w:color="auto"/>
                                  </w:divBdr>
                                  <w:divsChild>
                                    <w:div w:id="611015766">
                                      <w:marLeft w:val="0"/>
                                      <w:marRight w:val="0"/>
                                      <w:marTop w:val="0"/>
                                      <w:marBottom w:val="0"/>
                                      <w:divBdr>
                                        <w:top w:val="none" w:sz="0" w:space="0" w:color="auto"/>
                                        <w:left w:val="none" w:sz="0" w:space="0" w:color="auto"/>
                                        <w:bottom w:val="none" w:sz="0" w:space="0" w:color="auto"/>
                                        <w:right w:val="none" w:sz="0" w:space="0" w:color="auto"/>
                                      </w:divBdr>
                                      <w:divsChild>
                                        <w:div w:id="1844929394">
                                          <w:marLeft w:val="0"/>
                                          <w:marRight w:val="0"/>
                                          <w:marTop w:val="0"/>
                                          <w:marBottom w:val="0"/>
                                          <w:divBdr>
                                            <w:top w:val="none" w:sz="0" w:space="0" w:color="auto"/>
                                            <w:left w:val="none" w:sz="0" w:space="0" w:color="auto"/>
                                            <w:bottom w:val="none" w:sz="0" w:space="0" w:color="auto"/>
                                            <w:right w:val="none" w:sz="0" w:space="0" w:color="auto"/>
                                          </w:divBdr>
                                          <w:divsChild>
                                            <w:div w:id="1825849486">
                                              <w:marLeft w:val="0"/>
                                              <w:marRight w:val="0"/>
                                              <w:marTop w:val="0"/>
                                              <w:marBottom w:val="0"/>
                                              <w:divBdr>
                                                <w:top w:val="none" w:sz="0" w:space="0" w:color="auto"/>
                                                <w:left w:val="single" w:sz="6" w:space="11" w:color="D1D1D1"/>
                                                <w:bottom w:val="none" w:sz="0" w:space="0" w:color="auto"/>
                                                <w:right w:val="single" w:sz="6" w:space="11" w:color="D1D1D1"/>
                                              </w:divBdr>
                                            </w:div>
                                            <w:div w:id="3225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338788">
      <w:bodyDiv w:val="1"/>
      <w:marLeft w:val="0"/>
      <w:marRight w:val="0"/>
      <w:marTop w:val="0"/>
      <w:marBottom w:val="0"/>
      <w:divBdr>
        <w:top w:val="none" w:sz="0" w:space="0" w:color="auto"/>
        <w:left w:val="none" w:sz="0" w:space="0" w:color="auto"/>
        <w:bottom w:val="none" w:sz="0" w:space="0" w:color="auto"/>
        <w:right w:val="none" w:sz="0" w:space="0" w:color="auto"/>
      </w:divBdr>
      <w:divsChild>
        <w:div w:id="587731959">
          <w:marLeft w:val="0"/>
          <w:marRight w:val="0"/>
          <w:marTop w:val="0"/>
          <w:marBottom w:val="0"/>
          <w:divBdr>
            <w:top w:val="none" w:sz="0" w:space="0" w:color="auto"/>
            <w:left w:val="none" w:sz="0" w:space="0" w:color="auto"/>
            <w:bottom w:val="none" w:sz="0" w:space="0" w:color="auto"/>
            <w:right w:val="none" w:sz="0" w:space="0" w:color="auto"/>
          </w:divBdr>
          <w:divsChild>
            <w:div w:id="2071422680">
              <w:marLeft w:val="0"/>
              <w:marRight w:val="0"/>
              <w:marTop w:val="100"/>
              <w:marBottom w:val="100"/>
              <w:divBdr>
                <w:top w:val="none" w:sz="0" w:space="0" w:color="auto"/>
                <w:left w:val="none" w:sz="0" w:space="0" w:color="auto"/>
                <w:bottom w:val="none" w:sz="0" w:space="0" w:color="auto"/>
                <w:right w:val="none" w:sz="0" w:space="0" w:color="auto"/>
              </w:divBdr>
              <w:divsChild>
                <w:div w:id="86274012">
                  <w:marLeft w:val="0"/>
                  <w:marRight w:val="0"/>
                  <w:marTop w:val="0"/>
                  <w:marBottom w:val="0"/>
                  <w:divBdr>
                    <w:top w:val="none" w:sz="0" w:space="0" w:color="auto"/>
                    <w:left w:val="none" w:sz="0" w:space="0" w:color="auto"/>
                    <w:bottom w:val="none" w:sz="0" w:space="0" w:color="auto"/>
                    <w:right w:val="none" w:sz="0" w:space="0" w:color="auto"/>
                  </w:divBdr>
                  <w:divsChild>
                    <w:div w:id="1895775630">
                      <w:marLeft w:val="0"/>
                      <w:marRight w:val="0"/>
                      <w:marTop w:val="0"/>
                      <w:marBottom w:val="0"/>
                      <w:divBdr>
                        <w:top w:val="none" w:sz="0" w:space="0" w:color="auto"/>
                        <w:left w:val="none" w:sz="0" w:space="0" w:color="auto"/>
                        <w:bottom w:val="none" w:sz="0" w:space="0" w:color="auto"/>
                        <w:right w:val="none" w:sz="0" w:space="0" w:color="auto"/>
                      </w:divBdr>
                      <w:divsChild>
                        <w:div w:id="706032363">
                          <w:marLeft w:val="0"/>
                          <w:marRight w:val="0"/>
                          <w:marTop w:val="0"/>
                          <w:marBottom w:val="0"/>
                          <w:divBdr>
                            <w:top w:val="none" w:sz="0" w:space="0" w:color="auto"/>
                            <w:left w:val="none" w:sz="0" w:space="0" w:color="auto"/>
                            <w:bottom w:val="none" w:sz="0" w:space="0" w:color="auto"/>
                            <w:right w:val="none" w:sz="0" w:space="0" w:color="auto"/>
                          </w:divBdr>
                          <w:divsChild>
                            <w:div w:id="918053826">
                              <w:marLeft w:val="0"/>
                              <w:marRight w:val="0"/>
                              <w:marTop w:val="0"/>
                              <w:marBottom w:val="0"/>
                              <w:divBdr>
                                <w:top w:val="none" w:sz="0" w:space="0" w:color="auto"/>
                                <w:left w:val="none" w:sz="0" w:space="0" w:color="auto"/>
                                <w:bottom w:val="none" w:sz="0" w:space="0" w:color="auto"/>
                                <w:right w:val="none" w:sz="0" w:space="0" w:color="auto"/>
                              </w:divBdr>
                              <w:divsChild>
                                <w:div w:id="10902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3E50-C02A-4162-BCEC-D92A0BB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Johnson</dc:creator>
  <cp:lastModifiedBy>Memry Walker</cp:lastModifiedBy>
  <cp:revision>4</cp:revision>
  <cp:lastPrinted>2013-10-21T16:45:00Z</cp:lastPrinted>
  <dcterms:created xsi:type="dcterms:W3CDTF">2013-10-21T16:42:00Z</dcterms:created>
  <dcterms:modified xsi:type="dcterms:W3CDTF">2013-10-21T17:24:00Z</dcterms:modified>
</cp:coreProperties>
</file>