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72" w:rsidRPr="00DF5115" w:rsidRDefault="00251F72" w:rsidP="00383C92">
      <w:pPr>
        <w:pStyle w:val="NoSpacing"/>
        <w:jc w:val="center"/>
        <w:rPr>
          <w:rFonts w:ascii="Arial" w:hAnsi="Arial" w:cs="Arial"/>
          <w:b/>
          <w:color w:val="000000"/>
        </w:rPr>
      </w:pPr>
      <w:r w:rsidRPr="00DF5115">
        <w:rPr>
          <w:rFonts w:ascii="Arial" w:hAnsi="Arial" w:cs="Arial"/>
          <w:b/>
          <w:color w:val="000000"/>
        </w:rPr>
        <w:t xml:space="preserve">Series: </w:t>
      </w:r>
      <w:r>
        <w:rPr>
          <w:rFonts w:ascii="Arial" w:hAnsi="Arial" w:cs="Arial"/>
          <w:b/>
          <w:color w:val="000000"/>
        </w:rPr>
        <w:t>What Jesus Would Say</w:t>
      </w:r>
    </w:p>
    <w:p w:rsidR="00251F72" w:rsidRPr="00DF5115" w:rsidRDefault="00251F72" w:rsidP="00383C92">
      <w:pPr>
        <w:pStyle w:val="NoSpacing"/>
        <w:jc w:val="center"/>
        <w:rPr>
          <w:rFonts w:ascii="Arial" w:hAnsi="Arial" w:cs="Arial"/>
          <w:b/>
          <w:color w:val="000000"/>
        </w:rPr>
      </w:pPr>
    </w:p>
    <w:p w:rsidR="00251F72" w:rsidRPr="00DF5115" w:rsidRDefault="00251F72" w:rsidP="00383C92">
      <w:pPr>
        <w:pStyle w:val="NoSpacing"/>
        <w:rPr>
          <w:rFonts w:ascii="Arial" w:hAnsi="Arial" w:cs="Arial"/>
          <w:color w:val="000000"/>
        </w:rPr>
      </w:pPr>
      <w:r w:rsidRPr="00DF5115">
        <w:rPr>
          <w:rFonts w:ascii="Arial" w:hAnsi="Arial" w:cs="Arial"/>
          <w:color w:val="000000"/>
        </w:rPr>
        <w:t>VBC</w:t>
      </w:r>
    </w:p>
    <w:p w:rsidR="00251F72" w:rsidRDefault="00251F72" w:rsidP="00383C92">
      <w:pPr>
        <w:pStyle w:val="NoSpacing"/>
        <w:rPr>
          <w:rFonts w:ascii="Arial" w:hAnsi="Arial" w:cs="Arial"/>
          <w:color w:val="000000"/>
        </w:rPr>
      </w:pPr>
      <w:r w:rsidRPr="00DF5115">
        <w:rPr>
          <w:rFonts w:ascii="Arial" w:hAnsi="Arial" w:cs="Arial"/>
          <w:color w:val="000000"/>
        </w:rPr>
        <w:t>Pastor John Johnson</w:t>
      </w:r>
    </w:p>
    <w:p w:rsidR="00251F72" w:rsidRDefault="00251F72" w:rsidP="00383C92">
      <w:pPr>
        <w:pStyle w:val="NoSpacing"/>
        <w:rPr>
          <w:rFonts w:ascii="Arial" w:hAnsi="Arial" w:cs="Arial"/>
          <w:color w:val="000000"/>
        </w:rPr>
      </w:pPr>
      <w:r>
        <w:rPr>
          <w:rFonts w:ascii="Arial" w:hAnsi="Arial" w:cs="Arial"/>
          <w:color w:val="000000"/>
        </w:rPr>
        <w:t>John 3:1-13</w:t>
      </w:r>
    </w:p>
    <w:p w:rsidR="00251F72" w:rsidRDefault="00251F72" w:rsidP="00383C92">
      <w:pPr>
        <w:pStyle w:val="NoSpacing"/>
        <w:rPr>
          <w:rFonts w:ascii="Arial" w:hAnsi="Arial" w:cs="Arial"/>
          <w:color w:val="000000"/>
        </w:rPr>
      </w:pPr>
      <w:r>
        <w:rPr>
          <w:rFonts w:ascii="Arial" w:hAnsi="Arial" w:cs="Arial"/>
          <w:color w:val="000000"/>
        </w:rPr>
        <w:t>May 4-5, 2013</w:t>
      </w:r>
    </w:p>
    <w:p w:rsidR="00251F72" w:rsidRDefault="00251F72" w:rsidP="00383C92">
      <w:pPr>
        <w:pStyle w:val="NoSpacing"/>
        <w:rPr>
          <w:rFonts w:ascii="Arial" w:hAnsi="Arial" w:cs="Arial"/>
          <w:color w:val="000000"/>
        </w:rPr>
      </w:pPr>
    </w:p>
    <w:p w:rsidR="00251F72" w:rsidRPr="00DF5115" w:rsidRDefault="00251F72" w:rsidP="00383C92">
      <w:pPr>
        <w:pStyle w:val="NoSpacing"/>
        <w:jc w:val="center"/>
        <w:rPr>
          <w:rFonts w:ascii="Arial" w:hAnsi="Arial" w:cs="Arial"/>
          <w:b/>
          <w:color w:val="000000"/>
        </w:rPr>
      </w:pPr>
      <w:r w:rsidRPr="00DF5115">
        <w:rPr>
          <w:rFonts w:ascii="Arial" w:hAnsi="Arial" w:cs="Arial"/>
          <w:b/>
          <w:color w:val="000000"/>
        </w:rPr>
        <w:t>“</w:t>
      </w:r>
      <w:r>
        <w:rPr>
          <w:rFonts w:ascii="Arial" w:hAnsi="Arial" w:cs="Arial"/>
          <w:b/>
          <w:color w:val="000000"/>
        </w:rPr>
        <w:t>Why The Religious Need to be Born Again</w:t>
      </w:r>
      <w:r w:rsidRPr="00DF5115">
        <w:rPr>
          <w:rFonts w:ascii="Arial" w:hAnsi="Arial" w:cs="Arial"/>
          <w:b/>
          <w:color w:val="000000"/>
        </w:rPr>
        <w:t>”</w:t>
      </w:r>
    </w:p>
    <w:p w:rsidR="00251F72" w:rsidRDefault="00251F72" w:rsidP="005B1354">
      <w:pPr>
        <w:rPr>
          <w:rFonts w:ascii="Arial" w:hAnsi="Arial" w:cs="Arial"/>
        </w:rPr>
      </w:pPr>
    </w:p>
    <w:p w:rsidR="00251F72" w:rsidRPr="008A43A0" w:rsidRDefault="00251F72" w:rsidP="005B1354">
      <w:pPr>
        <w:rPr>
          <w:rFonts w:ascii="Arial" w:hAnsi="Arial" w:cs="Arial"/>
        </w:rPr>
      </w:pPr>
      <w:r w:rsidRPr="008A43A0">
        <w:rPr>
          <w:rFonts w:ascii="Arial" w:hAnsi="Arial" w:cs="Arial"/>
        </w:rPr>
        <w:t xml:space="preserve">In his book, </w:t>
      </w:r>
      <w:r w:rsidRPr="008A43A0">
        <w:rPr>
          <w:rFonts w:ascii="Arial" w:hAnsi="Arial" w:cs="Arial"/>
          <w:u w:val="single"/>
        </w:rPr>
        <w:t>No Perfect People Allowed</w:t>
      </w:r>
      <w:r w:rsidRPr="008A43A0">
        <w:rPr>
          <w:rFonts w:ascii="Arial" w:hAnsi="Arial" w:cs="Arial"/>
        </w:rPr>
        <w:t>, John Burke asks—</w:t>
      </w:r>
    </w:p>
    <w:p w:rsidR="00251F72" w:rsidRPr="008A43A0" w:rsidRDefault="00251F72" w:rsidP="005B1354">
      <w:pPr>
        <w:rPr>
          <w:rFonts w:ascii="Arial" w:hAnsi="Arial" w:cs="Arial"/>
        </w:rPr>
      </w:pPr>
      <w:r w:rsidRPr="008A43A0">
        <w:rPr>
          <w:rFonts w:ascii="Arial" w:hAnsi="Arial" w:cs="Arial"/>
        </w:rPr>
        <w:t>“What do a Buddhist, a biker couple, a gay-rights activist, a transient, a high-tech engineer, a Muslim, a twenty-something single mom, a Jew, a couple living together, and an atheist all have in common?”</w:t>
      </w:r>
    </w:p>
    <w:p w:rsidR="00251F72" w:rsidRPr="008A43A0" w:rsidRDefault="00251F72" w:rsidP="005B1354">
      <w:pPr>
        <w:rPr>
          <w:rFonts w:ascii="Arial" w:hAnsi="Arial" w:cs="Arial"/>
        </w:rPr>
      </w:pPr>
      <w:r w:rsidRPr="008A43A0">
        <w:rPr>
          <w:rFonts w:ascii="Arial" w:hAnsi="Arial" w:cs="Arial"/>
        </w:rPr>
        <w:t>Answer</w:t>
      </w:r>
      <w:r>
        <w:rPr>
          <w:rFonts w:ascii="Arial" w:hAnsi="Arial" w:cs="Arial"/>
        </w:rPr>
        <w:t>—</w:t>
      </w:r>
      <w:r w:rsidRPr="008A43A0">
        <w:rPr>
          <w:rFonts w:ascii="Arial" w:hAnsi="Arial" w:cs="Arial"/>
        </w:rPr>
        <w:t>they are tomorrow’s church</w:t>
      </w:r>
    </w:p>
    <w:p w:rsidR="00251F72" w:rsidRPr="008A43A0" w:rsidRDefault="00251F72" w:rsidP="005B1354">
      <w:pPr>
        <w:rPr>
          <w:rFonts w:ascii="Arial" w:hAnsi="Arial" w:cs="Arial"/>
        </w:rPr>
      </w:pPr>
    </w:p>
    <w:p w:rsidR="00251F72" w:rsidRPr="008A43A0" w:rsidRDefault="00251F72" w:rsidP="00383C92">
      <w:pPr>
        <w:ind w:left="180"/>
        <w:rPr>
          <w:rFonts w:ascii="Arial" w:hAnsi="Arial" w:cs="Arial"/>
        </w:rPr>
      </w:pPr>
      <w:r w:rsidRPr="008A43A0">
        <w:rPr>
          <w:rFonts w:ascii="Arial" w:hAnsi="Arial" w:cs="Arial"/>
        </w:rPr>
        <w:t xml:space="preserve">-at first they will come as </w:t>
      </w:r>
      <w:r w:rsidRPr="008A43A0">
        <w:rPr>
          <w:rFonts w:ascii="Arial" w:hAnsi="Arial" w:cs="Arial"/>
          <w:u w:val="single"/>
        </w:rPr>
        <w:t>seekers</w:t>
      </w:r>
      <w:r w:rsidRPr="008A43A0">
        <w:rPr>
          <w:rFonts w:ascii="Arial" w:hAnsi="Arial" w:cs="Arial"/>
        </w:rPr>
        <w:t>—they will be on the perimeter, investigating, watching</w:t>
      </w:r>
    </w:p>
    <w:p w:rsidR="00251F72" w:rsidRPr="008A43A0" w:rsidRDefault="00251F72" w:rsidP="00383C92">
      <w:pPr>
        <w:ind w:left="180"/>
        <w:rPr>
          <w:rFonts w:ascii="Arial" w:hAnsi="Arial" w:cs="Arial"/>
        </w:rPr>
      </w:pPr>
      <w:r w:rsidRPr="008A43A0">
        <w:rPr>
          <w:rFonts w:ascii="Arial" w:hAnsi="Arial" w:cs="Arial"/>
        </w:rPr>
        <w:t>-is this Christian faith genuine? Is Jesus worth following?</w:t>
      </w:r>
    </w:p>
    <w:p w:rsidR="00251F72" w:rsidRPr="008A43A0" w:rsidRDefault="00251F72" w:rsidP="00383C92">
      <w:pPr>
        <w:ind w:left="180"/>
        <w:rPr>
          <w:rFonts w:ascii="Arial" w:hAnsi="Arial" w:cs="Arial"/>
        </w:rPr>
      </w:pPr>
      <w:r w:rsidRPr="008A43A0">
        <w:rPr>
          <w:rFonts w:ascii="Arial" w:hAnsi="Arial" w:cs="Arial"/>
        </w:rPr>
        <w:t>-this is the generation the church must reach if it is to survive—but how?</w:t>
      </w:r>
    </w:p>
    <w:p w:rsidR="00251F72" w:rsidRPr="008A43A0" w:rsidRDefault="00251F72" w:rsidP="00383C92">
      <w:pPr>
        <w:ind w:left="180"/>
        <w:rPr>
          <w:rFonts w:ascii="Arial" w:hAnsi="Arial" w:cs="Arial"/>
        </w:rPr>
      </w:pPr>
    </w:p>
    <w:p w:rsidR="00251F72" w:rsidRPr="008A43A0" w:rsidRDefault="00251F72" w:rsidP="00383C92">
      <w:pPr>
        <w:ind w:left="180"/>
        <w:rPr>
          <w:rFonts w:ascii="Arial" w:hAnsi="Arial" w:cs="Arial"/>
          <w:i/>
          <w:u w:val="single"/>
        </w:rPr>
      </w:pPr>
      <w:r w:rsidRPr="008A43A0">
        <w:rPr>
          <w:rFonts w:ascii="Arial" w:hAnsi="Arial" w:cs="Arial"/>
        </w:rPr>
        <w:t xml:space="preserve">-in John 3, Jesus gives us a clue—for He has </w:t>
      </w:r>
      <w:r w:rsidRPr="008A43A0">
        <w:rPr>
          <w:rFonts w:ascii="Arial" w:hAnsi="Arial" w:cs="Arial"/>
          <w:u w:val="single"/>
        </w:rPr>
        <w:t>a conversation with a seeker</w:t>
      </w:r>
      <w:r w:rsidRPr="008A43A0">
        <w:rPr>
          <w:rFonts w:ascii="Arial" w:hAnsi="Arial" w:cs="Arial"/>
        </w:rPr>
        <w:t>—one even more unlikely than the list we just read</w:t>
      </w:r>
      <w:r>
        <w:rPr>
          <w:rFonts w:ascii="Arial" w:hAnsi="Arial" w:cs="Arial"/>
        </w:rPr>
        <w:t>—</w:t>
      </w:r>
      <w:r w:rsidRPr="008A43A0">
        <w:rPr>
          <w:rFonts w:ascii="Arial" w:hAnsi="Arial" w:cs="Arial"/>
          <w:i/>
          <w:u w:val="single"/>
        </w:rPr>
        <w:t>read v</w:t>
      </w:r>
      <w:r>
        <w:rPr>
          <w:rFonts w:ascii="Arial" w:hAnsi="Arial" w:cs="Arial"/>
          <w:i/>
          <w:u w:val="single"/>
        </w:rPr>
        <w:t>erses</w:t>
      </w:r>
      <w:r w:rsidRPr="008A43A0">
        <w:rPr>
          <w:rFonts w:ascii="Arial" w:hAnsi="Arial" w:cs="Arial"/>
          <w:i/>
          <w:u w:val="single"/>
        </w:rPr>
        <w:t xml:space="preserve"> 1-2</w:t>
      </w:r>
    </w:p>
    <w:p w:rsidR="00251F72" w:rsidRPr="008A43A0" w:rsidRDefault="00251F72" w:rsidP="00383C92">
      <w:pPr>
        <w:ind w:left="180"/>
        <w:rPr>
          <w:rFonts w:ascii="Arial" w:hAnsi="Arial" w:cs="Arial"/>
        </w:rPr>
      </w:pPr>
    </w:p>
    <w:p w:rsidR="00251F72" w:rsidRPr="008A43A0" w:rsidRDefault="00251F72" w:rsidP="00383C92">
      <w:pPr>
        <w:ind w:left="180"/>
        <w:rPr>
          <w:rFonts w:ascii="Arial" w:hAnsi="Arial" w:cs="Arial"/>
        </w:rPr>
      </w:pPr>
      <w:r w:rsidRPr="008A43A0">
        <w:rPr>
          <w:rFonts w:ascii="Arial" w:hAnsi="Arial" w:cs="Arial"/>
        </w:rPr>
        <w:t>-seekers are generally associated with the irreligious</w:t>
      </w:r>
    </w:p>
    <w:p w:rsidR="00251F72" w:rsidRPr="008A43A0" w:rsidRDefault="00251F72" w:rsidP="00383C92">
      <w:pPr>
        <w:ind w:left="180"/>
        <w:rPr>
          <w:rFonts w:ascii="Arial" w:hAnsi="Arial" w:cs="Arial"/>
        </w:rPr>
      </w:pPr>
      <w:r w:rsidRPr="008A43A0">
        <w:rPr>
          <w:rFonts w:ascii="Arial" w:hAnsi="Arial" w:cs="Arial"/>
        </w:rPr>
        <w:t>-but this man was anything but irreligious</w:t>
      </w:r>
    </w:p>
    <w:p w:rsidR="00251F72" w:rsidRPr="008A43A0" w:rsidRDefault="00251F72" w:rsidP="00383C92">
      <w:pPr>
        <w:ind w:left="180"/>
        <w:rPr>
          <w:rFonts w:ascii="Arial" w:hAnsi="Arial" w:cs="Arial"/>
        </w:rPr>
      </w:pPr>
      <w:r w:rsidRPr="008A43A0">
        <w:rPr>
          <w:rFonts w:ascii="Arial" w:hAnsi="Arial" w:cs="Arial"/>
        </w:rPr>
        <w:t>-Nicodemus was a member of the Pharisees</w:t>
      </w:r>
      <w:r>
        <w:rPr>
          <w:rFonts w:ascii="Arial" w:hAnsi="Arial" w:cs="Arial"/>
        </w:rPr>
        <w:t>—</w:t>
      </w:r>
      <w:r w:rsidRPr="008A43A0">
        <w:rPr>
          <w:rFonts w:ascii="Arial" w:hAnsi="Arial" w:cs="Arial"/>
        </w:rPr>
        <w:t xml:space="preserve">the most religious group in </w:t>
      </w:r>
      <w:smartTag w:uri="urn:schemas-microsoft-com:office:smarttags" w:element="country-region">
        <w:smartTag w:uri="urn:schemas-microsoft-com:office:smarttags" w:element="place">
          <w:r w:rsidRPr="008A43A0">
            <w:rPr>
              <w:rFonts w:ascii="Arial" w:hAnsi="Arial" w:cs="Arial"/>
            </w:rPr>
            <w:t>Israel</w:t>
          </w:r>
        </w:smartTag>
      </w:smartTag>
    </w:p>
    <w:p w:rsidR="00251F72" w:rsidRPr="008A43A0" w:rsidRDefault="00251F72" w:rsidP="00383C92">
      <w:pPr>
        <w:ind w:left="180"/>
        <w:rPr>
          <w:rFonts w:ascii="Arial" w:hAnsi="Arial" w:cs="Arial"/>
        </w:rPr>
      </w:pPr>
      <w:r w:rsidRPr="008A43A0">
        <w:rPr>
          <w:rFonts w:ascii="Arial" w:hAnsi="Arial" w:cs="Arial"/>
        </w:rPr>
        <w:t>-more</w:t>
      </w:r>
      <w:r>
        <w:rPr>
          <w:rFonts w:ascii="Arial" w:hAnsi="Arial" w:cs="Arial"/>
        </w:rPr>
        <w:t>—</w:t>
      </w:r>
      <w:r w:rsidRPr="008A43A0">
        <w:rPr>
          <w:rFonts w:ascii="Arial" w:hAnsi="Arial" w:cs="Arial"/>
        </w:rPr>
        <w:t>he was a leading member</w:t>
      </w:r>
      <w:r>
        <w:rPr>
          <w:rFonts w:ascii="Arial" w:hAnsi="Arial" w:cs="Arial"/>
        </w:rPr>
        <w:t>—</w:t>
      </w:r>
      <w:r w:rsidRPr="008A43A0">
        <w:rPr>
          <w:rFonts w:ascii="Arial" w:hAnsi="Arial" w:cs="Arial"/>
        </w:rPr>
        <w:t>John wants us to know Nicodemus was important</w:t>
      </w:r>
    </w:p>
    <w:p w:rsidR="00251F72" w:rsidRPr="008A43A0" w:rsidRDefault="00251F72" w:rsidP="00383C92">
      <w:pPr>
        <w:ind w:left="180"/>
        <w:rPr>
          <w:rFonts w:ascii="Arial" w:hAnsi="Arial" w:cs="Arial"/>
        </w:rPr>
      </w:pPr>
      <w:r w:rsidRPr="008A43A0">
        <w:rPr>
          <w:rFonts w:ascii="Arial" w:hAnsi="Arial" w:cs="Arial"/>
        </w:rPr>
        <w:t xml:space="preserve">-part of the higher social strata—a member of the highest national body in charge of Jewish affairs—a Sanhedrin </w:t>
      </w:r>
    </w:p>
    <w:p w:rsidR="00251F72" w:rsidRPr="008A43A0" w:rsidRDefault="00251F72" w:rsidP="00383C92">
      <w:pPr>
        <w:ind w:left="180"/>
        <w:rPr>
          <w:rFonts w:ascii="Arial" w:hAnsi="Arial" w:cs="Arial"/>
        </w:rPr>
      </w:pPr>
    </w:p>
    <w:p w:rsidR="00251F72" w:rsidRPr="008A43A0" w:rsidRDefault="00251F72" w:rsidP="00383C92">
      <w:pPr>
        <w:ind w:left="180"/>
        <w:rPr>
          <w:rFonts w:ascii="Arial" w:hAnsi="Arial" w:cs="Arial"/>
        </w:rPr>
      </w:pPr>
      <w:r w:rsidRPr="008A43A0">
        <w:rPr>
          <w:rFonts w:ascii="Arial" w:hAnsi="Arial" w:cs="Arial"/>
        </w:rPr>
        <w:t>-which helps explain why he came by night</w:t>
      </w:r>
    </w:p>
    <w:p w:rsidR="00251F72" w:rsidRPr="008A43A0" w:rsidRDefault="00251F72" w:rsidP="00383C92">
      <w:pPr>
        <w:ind w:left="180"/>
        <w:rPr>
          <w:rFonts w:ascii="Arial" w:hAnsi="Arial" w:cs="Arial"/>
          <w:i/>
        </w:rPr>
      </w:pPr>
      <w:r w:rsidRPr="008A43A0">
        <w:rPr>
          <w:rFonts w:ascii="Arial" w:hAnsi="Arial" w:cs="Arial"/>
          <w:i/>
        </w:rPr>
        <w:t>-like most seekers, he did not want to stand out</w:t>
      </w:r>
    </w:p>
    <w:p w:rsidR="00251F72" w:rsidRPr="008A43A0" w:rsidRDefault="00251F72" w:rsidP="00383C92">
      <w:pPr>
        <w:ind w:left="180"/>
        <w:rPr>
          <w:rFonts w:ascii="Arial" w:hAnsi="Arial" w:cs="Arial"/>
        </w:rPr>
      </w:pPr>
      <w:r w:rsidRPr="008A43A0">
        <w:rPr>
          <w:rFonts w:ascii="Arial" w:hAnsi="Arial" w:cs="Arial"/>
        </w:rPr>
        <w:t xml:space="preserve">-to engage with Jesus would </w:t>
      </w:r>
      <w:r w:rsidRPr="008A43A0">
        <w:rPr>
          <w:rFonts w:ascii="Arial" w:hAnsi="Arial" w:cs="Arial"/>
          <w:u w:val="single"/>
        </w:rPr>
        <w:t>not have been politically correct</w:t>
      </w:r>
    </w:p>
    <w:p w:rsidR="00251F72" w:rsidRPr="008A43A0" w:rsidRDefault="00251F72" w:rsidP="00383C92">
      <w:pPr>
        <w:ind w:left="180"/>
        <w:rPr>
          <w:rFonts w:ascii="Arial" w:hAnsi="Arial" w:cs="Arial"/>
        </w:rPr>
      </w:pPr>
      <w:r w:rsidRPr="008A43A0">
        <w:rPr>
          <w:rFonts w:ascii="Arial" w:hAnsi="Arial" w:cs="Arial"/>
        </w:rPr>
        <w:t>-there was much to lose if he went public as a Jesus Seeker</w:t>
      </w:r>
    </w:p>
    <w:p w:rsidR="00251F72" w:rsidRPr="008A43A0" w:rsidRDefault="00251F72" w:rsidP="00383C92">
      <w:pPr>
        <w:ind w:left="180"/>
        <w:rPr>
          <w:rFonts w:ascii="Arial" w:hAnsi="Arial" w:cs="Arial"/>
        </w:rPr>
      </w:pPr>
    </w:p>
    <w:p w:rsidR="00251F72" w:rsidRPr="008A43A0" w:rsidRDefault="00251F72" w:rsidP="00383C92">
      <w:pPr>
        <w:ind w:left="180"/>
        <w:rPr>
          <w:rFonts w:ascii="Arial" w:hAnsi="Arial" w:cs="Arial"/>
        </w:rPr>
      </w:pPr>
      <w:r w:rsidRPr="008A43A0">
        <w:rPr>
          <w:rFonts w:ascii="Arial" w:hAnsi="Arial" w:cs="Arial"/>
        </w:rPr>
        <w:t>-after all</w:t>
      </w:r>
      <w:r>
        <w:rPr>
          <w:rFonts w:ascii="Arial" w:hAnsi="Arial" w:cs="Arial"/>
        </w:rPr>
        <w:t>—</w:t>
      </w:r>
      <w:r w:rsidRPr="008A43A0">
        <w:rPr>
          <w:rFonts w:ascii="Arial" w:hAnsi="Arial" w:cs="Arial"/>
        </w:rPr>
        <w:t>Nicodemus was a recognized “God expert”</w:t>
      </w:r>
    </w:p>
    <w:p w:rsidR="00251F72" w:rsidRPr="008A43A0" w:rsidRDefault="00251F72" w:rsidP="00383C92">
      <w:pPr>
        <w:ind w:left="180"/>
        <w:rPr>
          <w:rFonts w:ascii="Arial" w:hAnsi="Arial" w:cs="Arial"/>
        </w:rPr>
      </w:pPr>
      <w:r w:rsidRPr="008A43A0">
        <w:rPr>
          <w:rFonts w:ascii="Arial" w:hAnsi="Arial" w:cs="Arial"/>
        </w:rPr>
        <w:t>-</w:t>
      </w:r>
      <w:r w:rsidRPr="008A43A0">
        <w:rPr>
          <w:rFonts w:ascii="Arial" w:hAnsi="Arial" w:cs="Arial"/>
          <w:i/>
        </w:rPr>
        <w:t>the</w:t>
      </w:r>
      <w:r w:rsidRPr="008A43A0">
        <w:rPr>
          <w:rFonts w:ascii="Arial" w:hAnsi="Arial" w:cs="Arial"/>
        </w:rPr>
        <w:t xml:space="preserve"> teacher—maybe </w:t>
      </w:r>
      <w:smartTag w:uri="urn:schemas-microsoft-com:office:smarttags" w:element="country-region">
        <w:r w:rsidRPr="008A43A0">
          <w:rPr>
            <w:rFonts w:ascii="Arial" w:hAnsi="Arial" w:cs="Arial"/>
          </w:rPr>
          <w:t>Israel</w:t>
        </w:r>
      </w:smartTag>
      <w:r w:rsidRPr="008A43A0">
        <w:rPr>
          <w:rFonts w:ascii="Arial" w:hAnsi="Arial" w:cs="Arial"/>
        </w:rPr>
        <w:t>’s leading sage</w:t>
      </w:r>
    </w:p>
    <w:p w:rsidR="00251F72" w:rsidRPr="008A43A0" w:rsidRDefault="00251F72" w:rsidP="00383C92">
      <w:pPr>
        <w:ind w:left="180"/>
        <w:rPr>
          <w:rFonts w:ascii="Arial" w:hAnsi="Arial" w:cs="Arial"/>
        </w:rPr>
      </w:pPr>
      <w:r w:rsidRPr="008A43A0">
        <w:rPr>
          <w:rFonts w:ascii="Arial" w:hAnsi="Arial" w:cs="Arial"/>
        </w:rPr>
        <w:t>-the seminary credentialed man in the know</w:t>
      </w:r>
    </w:p>
    <w:p w:rsidR="00251F72" w:rsidRPr="008A43A0" w:rsidRDefault="00251F72" w:rsidP="00383C92">
      <w:pPr>
        <w:ind w:left="180"/>
        <w:rPr>
          <w:rFonts w:ascii="Arial" w:hAnsi="Arial" w:cs="Arial"/>
        </w:rPr>
      </w:pPr>
      <w:r w:rsidRPr="008A43A0">
        <w:rPr>
          <w:rFonts w:ascii="Arial" w:hAnsi="Arial" w:cs="Arial"/>
        </w:rPr>
        <w:t>-it would not be helpful to be caught as a SEEKER</w:t>
      </w:r>
    </w:p>
    <w:p w:rsidR="00251F72" w:rsidRPr="008A43A0" w:rsidRDefault="00251F72" w:rsidP="00383C92">
      <w:pPr>
        <w:ind w:left="180"/>
        <w:rPr>
          <w:rFonts w:ascii="Arial" w:hAnsi="Arial" w:cs="Arial"/>
        </w:rPr>
      </w:pPr>
      <w:r w:rsidRPr="008A43A0">
        <w:rPr>
          <w:rFonts w:ascii="Arial" w:hAnsi="Arial" w:cs="Arial"/>
        </w:rPr>
        <w:t xml:space="preserve">-a man with serious questions for an </w:t>
      </w:r>
      <w:r w:rsidRPr="008A43A0">
        <w:rPr>
          <w:rFonts w:ascii="Arial" w:hAnsi="Arial" w:cs="Arial"/>
          <w:u w:val="single"/>
        </w:rPr>
        <w:t>untrained</w:t>
      </w:r>
      <w:r w:rsidRPr="008A43A0">
        <w:rPr>
          <w:rFonts w:ascii="Arial" w:hAnsi="Arial" w:cs="Arial"/>
        </w:rPr>
        <w:t xml:space="preserve"> carpenter turned wannabe itinerant preacher</w:t>
      </w:r>
    </w:p>
    <w:p w:rsidR="00251F72" w:rsidRPr="008A43A0" w:rsidRDefault="00251F72" w:rsidP="005B1354">
      <w:pPr>
        <w:rPr>
          <w:rFonts w:ascii="Arial" w:hAnsi="Arial" w:cs="Arial"/>
        </w:rPr>
      </w:pPr>
    </w:p>
    <w:p w:rsidR="00251F72" w:rsidRPr="008A43A0" w:rsidRDefault="00251F72" w:rsidP="005B1354">
      <w:pPr>
        <w:rPr>
          <w:rFonts w:ascii="Arial" w:hAnsi="Arial" w:cs="Arial"/>
        </w:rPr>
      </w:pPr>
      <w:r w:rsidRPr="008A43A0">
        <w:rPr>
          <w:rFonts w:ascii="Arial" w:hAnsi="Arial" w:cs="Arial"/>
        </w:rPr>
        <w:t>“We know”—he wants Jesus to understand from the start he is a man in the know—</w:t>
      </w:r>
    </w:p>
    <w:p w:rsidR="00251F72" w:rsidRPr="008A43A0" w:rsidRDefault="00251F72" w:rsidP="00383C92">
      <w:pPr>
        <w:ind w:left="180"/>
        <w:rPr>
          <w:rFonts w:ascii="Arial" w:hAnsi="Arial" w:cs="Arial"/>
        </w:rPr>
      </w:pPr>
      <w:r w:rsidRPr="008A43A0">
        <w:rPr>
          <w:rFonts w:ascii="Arial" w:hAnsi="Arial" w:cs="Arial"/>
        </w:rPr>
        <w:t>-he is paid to know</w:t>
      </w:r>
    </w:p>
    <w:p w:rsidR="00251F72" w:rsidRPr="008A43A0" w:rsidRDefault="00251F72" w:rsidP="00383C92">
      <w:pPr>
        <w:ind w:left="180"/>
        <w:rPr>
          <w:rFonts w:ascii="Arial" w:hAnsi="Arial" w:cs="Arial"/>
        </w:rPr>
      </w:pPr>
      <w:r w:rsidRPr="008A43A0">
        <w:rPr>
          <w:rFonts w:ascii="Arial" w:hAnsi="Arial" w:cs="Arial"/>
        </w:rPr>
        <w:t>-we know that You are a Teacher</w:t>
      </w:r>
    </w:p>
    <w:p w:rsidR="00251F72" w:rsidRPr="008A43A0" w:rsidRDefault="00251F72" w:rsidP="00383C92">
      <w:pPr>
        <w:ind w:left="180"/>
        <w:rPr>
          <w:rFonts w:ascii="Arial" w:hAnsi="Arial" w:cs="Arial"/>
        </w:rPr>
      </w:pPr>
      <w:r w:rsidRPr="008A43A0">
        <w:rPr>
          <w:rFonts w:ascii="Arial" w:hAnsi="Arial" w:cs="Arial"/>
        </w:rPr>
        <w:t>-but more</w:t>
      </w:r>
      <w:r>
        <w:rPr>
          <w:rFonts w:ascii="Arial" w:hAnsi="Arial" w:cs="Arial"/>
        </w:rPr>
        <w:t>—</w:t>
      </w:r>
      <w:r w:rsidRPr="008A43A0">
        <w:rPr>
          <w:rFonts w:ascii="Arial" w:hAnsi="Arial" w:cs="Arial"/>
        </w:rPr>
        <w:t>there is something of God in your life</w:t>
      </w:r>
      <w:r>
        <w:rPr>
          <w:rFonts w:ascii="Arial" w:hAnsi="Arial" w:cs="Arial"/>
        </w:rPr>
        <w:t>—</w:t>
      </w:r>
      <w:r w:rsidRPr="008A43A0">
        <w:rPr>
          <w:rFonts w:ascii="Arial" w:hAnsi="Arial" w:cs="Arial"/>
        </w:rPr>
        <w:t>YOU ARE FROM GOD</w:t>
      </w:r>
    </w:p>
    <w:p w:rsidR="00251F72" w:rsidRPr="008A43A0" w:rsidRDefault="00251F72" w:rsidP="00383C92">
      <w:pPr>
        <w:ind w:left="180"/>
        <w:rPr>
          <w:rFonts w:ascii="Arial" w:hAnsi="Arial" w:cs="Arial"/>
        </w:rPr>
      </w:pPr>
      <w:r w:rsidRPr="008A43A0">
        <w:rPr>
          <w:rFonts w:ascii="Arial" w:hAnsi="Arial" w:cs="Arial"/>
        </w:rPr>
        <w:t>-You have been commissioned by God, sent from God</w:t>
      </w:r>
    </w:p>
    <w:p w:rsidR="00251F72" w:rsidRPr="008A43A0" w:rsidRDefault="00251F72" w:rsidP="00383C92">
      <w:pPr>
        <w:ind w:left="180"/>
        <w:rPr>
          <w:rFonts w:ascii="Arial" w:hAnsi="Arial" w:cs="Arial"/>
        </w:rPr>
      </w:pPr>
      <w:r w:rsidRPr="008A43A0">
        <w:rPr>
          <w:rFonts w:ascii="Arial" w:hAnsi="Arial" w:cs="Arial"/>
        </w:rPr>
        <w:t>-and then there are these signs—you are no ordinary teacher</w:t>
      </w:r>
    </w:p>
    <w:p w:rsidR="00251F72" w:rsidRPr="008A43A0" w:rsidRDefault="00251F72" w:rsidP="00383C92">
      <w:pPr>
        <w:ind w:left="180"/>
        <w:rPr>
          <w:rFonts w:ascii="Arial" w:hAnsi="Arial" w:cs="Arial"/>
          <w:i/>
        </w:rPr>
      </w:pPr>
      <w:r w:rsidRPr="008A43A0">
        <w:rPr>
          <w:rFonts w:ascii="Arial" w:hAnsi="Arial" w:cs="Arial"/>
          <w:i/>
        </w:rPr>
        <w:t>-give Nicodemus credit for seeing this</w:t>
      </w:r>
    </w:p>
    <w:p w:rsidR="00251F72" w:rsidRPr="008A43A0" w:rsidRDefault="00251F72" w:rsidP="005B1354">
      <w:pPr>
        <w:rPr>
          <w:rFonts w:ascii="Arial" w:hAnsi="Arial" w:cs="Arial"/>
        </w:rPr>
      </w:pPr>
    </w:p>
    <w:p w:rsidR="00251F72" w:rsidRPr="008A43A0" w:rsidRDefault="00251F72" w:rsidP="00383C92">
      <w:pPr>
        <w:ind w:left="180"/>
        <w:rPr>
          <w:rFonts w:ascii="Arial" w:hAnsi="Arial" w:cs="Arial"/>
          <w:i/>
        </w:rPr>
      </w:pPr>
      <w:r w:rsidRPr="008A43A0">
        <w:rPr>
          <w:rFonts w:ascii="Arial" w:hAnsi="Arial" w:cs="Arial"/>
        </w:rPr>
        <w:t>-but then Jesus did other things that confused and baffled—certain inconsistencies, contradictions</w:t>
      </w:r>
    </w:p>
    <w:p w:rsidR="00251F72" w:rsidRPr="008A43A0" w:rsidRDefault="00251F72" w:rsidP="00383C92">
      <w:pPr>
        <w:ind w:left="180"/>
        <w:rPr>
          <w:rFonts w:ascii="Arial" w:hAnsi="Arial" w:cs="Arial"/>
        </w:rPr>
      </w:pPr>
      <w:r w:rsidRPr="008A43A0">
        <w:rPr>
          <w:rFonts w:ascii="Arial" w:hAnsi="Arial" w:cs="Arial"/>
        </w:rPr>
        <w:t>-He healed the sick—but then He partied with prostitutes</w:t>
      </w:r>
    </w:p>
    <w:p w:rsidR="00251F72" w:rsidRPr="008A43A0" w:rsidRDefault="00251F72" w:rsidP="00383C92">
      <w:pPr>
        <w:ind w:left="180"/>
        <w:rPr>
          <w:rFonts w:ascii="Arial" w:hAnsi="Arial" w:cs="Arial"/>
        </w:rPr>
      </w:pPr>
      <w:r w:rsidRPr="008A43A0">
        <w:rPr>
          <w:rFonts w:ascii="Arial" w:hAnsi="Arial" w:cs="Arial"/>
        </w:rPr>
        <w:t>-He taught the Word in the temple—and then He cleared it out</w:t>
      </w:r>
    </w:p>
    <w:p w:rsidR="00251F72" w:rsidRPr="008A43A0" w:rsidRDefault="00251F72" w:rsidP="00383C92">
      <w:pPr>
        <w:ind w:left="180"/>
        <w:rPr>
          <w:rFonts w:ascii="Arial" w:hAnsi="Arial" w:cs="Arial"/>
        </w:rPr>
      </w:pPr>
      <w:r w:rsidRPr="008A43A0">
        <w:rPr>
          <w:rFonts w:ascii="Arial" w:hAnsi="Arial" w:cs="Arial"/>
        </w:rPr>
        <w:t>-He ate at the wrong houses, hung out with the wrong people, and healed on the wrong days</w:t>
      </w:r>
    </w:p>
    <w:p w:rsidR="00251F72" w:rsidRPr="008A43A0" w:rsidRDefault="00251F72" w:rsidP="00383C92">
      <w:pPr>
        <w:ind w:left="180"/>
        <w:rPr>
          <w:rFonts w:ascii="Arial" w:hAnsi="Arial" w:cs="Arial"/>
          <w:i/>
        </w:rPr>
      </w:pPr>
      <w:r w:rsidRPr="008A43A0">
        <w:rPr>
          <w:rFonts w:ascii="Arial" w:hAnsi="Arial" w:cs="Arial"/>
        </w:rPr>
        <w:t>-Nicodemus had to find out for himself who Jesus really was—</w:t>
      </w:r>
      <w:r w:rsidRPr="008A43A0">
        <w:rPr>
          <w:rFonts w:ascii="Arial" w:hAnsi="Arial" w:cs="Arial"/>
          <w:i/>
        </w:rPr>
        <w:t>for Jesus did not fit his categories</w:t>
      </w:r>
    </w:p>
    <w:p w:rsidR="00251F72" w:rsidRPr="008A43A0" w:rsidRDefault="00251F72" w:rsidP="005B1354">
      <w:pPr>
        <w:rPr>
          <w:rFonts w:ascii="Arial" w:hAnsi="Arial" w:cs="Arial"/>
        </w:rPr>
      </w:pPr>
    </w:p>
    <w:p w:rsidR="00251F72" w:rsidRPr="008A43A0" w:rsidRDefault="00251F72" w:rsidP="005B1354">
      <w:pPr>
        <w:rPr>
          <w:rFonts w:ascii="Arial" w:hAnsi="Arial" w:cs="Arial"/>
        </w:rPr>
      </w:pPr>
    </w:p>
    <w:p w:rsidR="00251F72" w:rsidRPr="008A43A0" w:rsidRDefault="00251F72" w:rsidP="00383C92">
      <w:pPr>
        <w:numPr>
          <w:ilvl w:val="0"/>
          <w:numId w:val="1"/>
        </w:numPr>
        <w:rPr>
          <w:rFonts w:ascii="Arial" w:hAnsi="Arial" w:cs="Arial"/>
          <w:i/>
        </w:rPr>
      </w:pPr>
      <w:r w:rsidRPr="008A43A0">
        <w:rPr>
          <w:rFonts w:ascii="Arial" w:hAnsi="Arial" w:cs="Arial"/>
        </w:rPr>
        <w:t xml:space="preserve">Maybe Jesus was a </w:t>
      </w:r>
      <w:r w:rsidRPr="008A43A0">
        <w:rPr>
          <w:rFonts w:ascii="Arial" w:hAnsi="Arial" w:cs="Arial"/>
          <w:i/>
        </w:rPr>
        <w:t>prophet</w:t>
      </w:r>
    </w:p>
    <w:p w:rsidR="00251F72" w:rsidRPr="008A43A0" w:rsidRDefault="00251F72" w:rsidP="00383C92">
      <w:pPr>
        <w:ind w:left="720"/>
        <w:rPr>
          <w:rFonts w:ascii="Arial" w:hAnsi="Arial" w:cs="Arial"/>
        </w:rPr>
      </w:pPr>
      <w:r w:rsidRPr="008A43A0">
        <w:rPr>
          <w:rFonts w:ascii="Arial" w:hAnsi="Arial" w:cs="Arial"/>
        </w:rPr>
        <w:t>-a modern day Jeremiah</w:t>
      </w:r>
      <w:r>
        <w:rPr>
          <w:rFonts w:ascii="Arial" w:hAnsi="Arial" w:cs="Arial"/>
        </w:rPr>
        <w:t>—</w:t>
      </w:r>
      <w:r w:rsidRPr="008A43A0">
        <w:rPr>
          <w:rFonts w:ascii="Arial" w:hAnsi="Arial" w:cs="Arial"/>
        </w:rPr>
        <w:t>someone willing to buck the establishment</w:t>
      </w:r>
    </w:p>
    <w:p w:rsidR="00251F72" w:rsidRPr="008A43A0" w:rsidRDefault="00251F72" w:rsidP="00383C92">
      <w:pPr>
        <w:ind w:left="720"/>
        <w:rPr>
          <w:rFonts w:ascii="Arial" w:hAnsi="Arial" w:cs="Arial"/>
        </w:rPr>
      </w:pPr>
      <w:r w:rsidRPr="008A43A0">
        <w:rPr>
          <w:rFonts w:ascii="Arial" w:hAnsi="Arial" w:cs="Arial"/>
        </w:rPr>
        <w:t>-maybe he saw what Jesus did in a temple and thought</w:t>
      </w:r>
      <w:r>
        <w:rPr>
          <w:rFonts w:ascii="Arial" w:hAnsi="Arial" w:cs="Arial"/>
        </w:rPr>
        <w:t>—</w:t>
      </w:r>
      <w:r w:rsidRPr="008A43A0">
        <w:rPr>
          <w:rFonts w:ascii="Arial" w:hAnsi="Arial" w:cs="Arial"/>
        </w:rPr>
        <w:t>I wish I had the guts to do that</w:t>
      </w:r>
    </w:p>
    <w:p w:rsidR="00251F72" w:rsidRPr="008A43A0" w:rsidRDefault="00251F72" w:rsidP="00383C92">
      <w:pPr>
        <w:ind w:left="720"/>
        <w:rPr>
          <w:rFonts w:ascii="Arial" w:hAnsi="Arial" w:cs="Arial"/>
        </w:rPr>
      </w:pPr>
      <w:r w:rsidRPr="008A43A0">
        <w:rPr>
          <w:rFonts w:ascii="Arial" w:hAnsi="Arial" w:cs="Arial"/>
        </w:rPr>
        <w:t>-a modern day Elisha doing these signs</w:t>
      </w:r>
    </w:p>
    <w:p w:rsidR="00251F72" w:rsidRPr="008A43A0" w:rsidRDefault="00251F72" w:rsidP="005B1354">
      <w:pPr>
        <w:rPr>
          <w:rFonts w:ascii="Arial" w:hAnsi="Arial" w:cs="Arial"/>
        </w:rPr>
      </w:pPr>
    </w:p>
    <w:p w:rsidR="00251F72" w:rsidRPr="008A43A0" w:rsidRDefault="00251F72" w:rsidP="00383C92">
      <w:pPr>
        <w:numPr>
          <w:ilvl w:val="0"/>
          <w:numId w:val="1"/>
        </w:numPr>
        <w:rPr>
          <w:rFonts w:ascii="Arial" w:hAnsi="Arial" w:cs="Arial"/>
        </w:rPr>
      </w:pPr>
      <w:r w:rsidRPr="008A43A0">
        <w:rPr>
          <w:rFonts w:ascii="Arial" w:hAnsi="Arial" w:cs="Arial"/>
        </w:rPr>
        <w:t xml:space="preserve">Maybe Jesus was a man </w:t>
      </w:r>
      <w:r w:rsidRPr="008A43A0">
        <w:rPr>
          <w:rFonts w:ascii="Arial" w:hAnsi="Arial" w:cs="Arial"/>
          <w:i/>
        </w:rPr>
        <w:t>wishing to be religious</w:t>
      </w:r>
      <w:r w:rsidRPr="008A43A0">
        <w:rPr>
          <w:rFonts w:ascii="Arial" w:hAnsi="Arial" w:cs="Arial"/>
        </w:rPr>
        <w:t>—like Nicodemus</w:t>
      </w:r>
    </w:p>
    <w:p w:rsidR="00251F72" w:rsidRPr="008A43A0" w:rsidRDefault="00251F72" w:rsidP="00383C92">
      <w:pPr>
        <w:ind w:left="720"/>
        <w:rPr>
          <w:rFonts w:ascii="Arial" w:hAnsi="Arial" w:cs="Arial"/>
        </w:rPr>
      </w:pPr>
      <w:r w:rsidRPr="008A43A0">
        <w:rPr>
          <w:rFonts w:ascii="Arial" w:hAnsi="Arial" w:cs="Arial"/>
        </w:rPr>
        <w:t>-someone Nicodemus could groom, mentor—work on the rough edges—make Jesus like him</w:t>
      </w:r>
    </w:p>
    <w:p w:rsidR="00251F72" w:rsidRPr="008A43A0" w:rsidRDefault="00251F72" w:rsidP="00383C92">
      <w:pPr>
        <w:ind w:left="720"/>
        <w:rPr>
          <w:rFonts w:ascii="Arial" w:hAnsi="Arial" w:cs="Arial"/>
        </w:rPr>
      </w:pPr>
      <w:r w:rsidRPr="008A43A0">
        <w:rPr>
          <w:rFonts w:ascii="Arial" w:hAnsi="Arial" w:cs="Arial"/>
        </w:rPr>
        <w:t>-but Jesus did not seem the “Pharisee type”</w:t>
      </w:r>
    </w:p>
    <w:p w:rsidR="00251F72" w:rsidRPr="008A43A0" w:rsidRDefault="00251F72" w:rsidP="005B1354">
      <w:pPr>
        <w:rPr>
          <w:rFonts w:ascii="Arial" w:hAnsi="Arial" w:cs="Arial"/>
        </w:rPr>
      </w:pPr>
    </w:p>
    <w:p w:rsidR="00251F72" w:rsidRPr="008A43A0" w:rsidRDefault="00251F72" w:rsidP="00383C92">
      <w:pPr>
        <w:numPr>
          <w:ilvl w:val="0"/>
          <w:numId w:val="1"/>
        </w:numPr>
        <w:rPr>
          <w:rFonts w:ascii="Arial" w:hAnsi="Arial" w:cs="Arial"/>
        </w:rPr>
      </w:pPr>
      <w:r w:rsidRPr="008A43A0">
        <w:rPr>
          <w:rFonts w:ascii="Arial" w:hAnsi="Arial" w:cs="Arial"/>
        </w:rPr>
        <w:t xml:space="preserve">Maybe Jesus was </w:t>
      </w:r>
      <w:r w:rsidRPr="008A43A0">
        <w:rPr>
          <w:rFonts w:ascii="Arial" w:hAnsi="Arial" w:cs="Arial"/>
          <w:i/>
        </w:rPr>
        <w:t>the Messiah</w:t>
      </w:r>
      <w:r w:rsidRPr="008A43A0">
        <w:rPr>
          <w:rFonts w:ascii="Arial" w:hAnsi="Arial" w:cs="Arial"/>
        </w:rPr>
        <w:t>—but this was a real stretch</w:t>
      </w:r>
    </w:p>
    <w:p w:rsidR="00251F72" w:rsidRPr="008A43A0" w:rsidRDefault="00251F72" w:rsidP="00383C92">
      <w:pPr>
        <w:ind w:left="720"/>
        <w:rPr>
          <w:rFonts w:ascii="Arial" w:hAnsi="Arial" w:cs="Arial"/>
        </w:rPr>
      </w:pPr>
      <w:r w:rsidRPr="008A43A0">
        <w:rPr>
          <w:rFonts w:ascii="Arial" w:hAnsi="Arial" w:cs="Arial"/>
        </w:rPr>
        <w:t>-the Messiah Pharisees looked for would not look or act anything like Jesus</w:t>
      </w:r>
    </w:p>
    <w:p w:rsidR="00251F72" w:rsidRPr="008A43A0" w:rsidRDefault="00251F72" w:rsidP="005B1354">
      <w:pPr>
        <w:rPr>
          <w:rFonts w:ascii="Arial" w:hAnsi="Arial" w:cs="Arial"/>
        </w:rPr>
      </w:pPr>
    </w:p>
    <w:p w:rsidR="00251F72" w:rsidRPr="008A43A0" w:rsidRDefault="00251F72" w:rsidP="005B1354">
      <w:pPr>
        <w:rPr>
          <w:rFonts w:ascii="Arial" w:hAnsi="Arial" w:cs="Arial"/>
        </w:rPr>
      </w:pPr>
      <w:r w:rsidRPr="008A43A0">
        <w:rPr>
          <w:rFonts w:ascii="Arial" w:hAnsi="Arial" w:cs="Arial"/>
        </w:rPr>
        <w:t>Most seekers come in with preconceived notions of Jesus</w:t>
      </w:r>
    </w:p>
    <w:p w:rsidR="00251F72" w:rsidRPr="008A43A0" w:rsidRDefault="00251F72" w:rsidP="00383C92">
      <w:pPr>
        <w:ind w:left="180"/>
        <w:rPr>
          <w:rFonts w:ascii="Arial" w:hAnsi="Arial" w:cs="Arial"/>
          <w:i/>
          <w:u w:val="single"/>
        </w:rPr>
      </w:pPr>
      <w:r w:rsidRPr="008A43A0">
        <w:rPr>
          <w:rFonts w:ascii="Arial" w:hAnsi="Arial" w:cs="Arial"/>
        </w:rPr>
        <w:t>-actually all of us do—</w:t>
      </w:r>
      <w:r w:rsidRPr="008A43A0">
        <w:rPr>
          <w:rFonts w:ascii="Arial" w:hAnsi="Arial" w:cs="Arial"/>
          <w:i/>
          <w:u w:val="single"/>
        </w:rPr>
        <w:t>so what does Jesus do when people come to check Him out?</w:t>
      </w:r>
    </w:p>
    <w:p w:rsidR="00251F72" w:rsidRPr="008A43A0" w:rsidRDefault="00251F72" w:rsidP="00383C92">
      <w:pPr>
        <w:ind w:left="180"/>
        <w:rPr>
          <w:rFonts w:ascii="Arial" w:hAnsi="Arial" w:cs="Arial"/>
          <w:i/>
          <w:u w:val="single"/>
        </w:rPr>
      </w:pPr>
      <w:r w:rsidRPr="008A43A0">
        <w:rPr>
          <w:rFonts w:ascii="Arial" w:hAnsi="Arial" w:cs="Arial"/>
          <w:i/>
          <w:u w:val="single"/>
        </w:rPr>
        <w:t>-become “seeker sensitive”?</w:t>
      </w:r>
    </w:p>
    <w:p w:rsidR="00251F72" w:rsidRPr="008A43A0" w:rsidRDefault="00251F72" w:rsidP="00383C92">
      <w:pPr>
        <w:ind w:left="180"/>
        <w:rPr>
          <w:rFonts w:ascii="Arial" w:hAnsi="Arial" w:cs="Arial"/>
        </w:rPr>
      </w:pPr>
      <w:r w:rsidRPr="008A43A0">
        <w:rPr>
          <w:rFonts w:ascii="Arial" w:hAnsi="Arial" w:cs="Arial"/>
        </w:rPr>
        <w:t>-try to be relevant?</w:t>
      </w:r>
    </w:p>
    <w:p w:rsidR="00251F72" w:rsidRPr="008A43A0" w:rsidRDefault="00251F72" w:rsidP="00383C92">
      <w:pPr>
        <w:ind w:left="180"/>
        <w:rPr>
          <w:rFonts w:ascii="Arial" w:hAnsi="Arial" w:cs="Arial"/>
        </w:rPr>
      </w:pPr>
      <w:r w:rsidRPr="008A43A0">
        <w:rPr>
          <w:rFonts w:ascii="Arial" w:hAnsi="Arial" w:cs="Arial"/>
        </w:rPr>
        <w:t>-market Himself as someone who can meet your needs?</w:t>
      </w:r>
    </w:p>
    <w:p w:rsidR="00251F72" w:rsidRPr="008A43A0" w:rsidRDefault="00251F72" w:rsidP="00383C92">
      <w:pPr>
        <w:ind w:left="180"/>
        <w:rPr>
          <w:rFonts w:ascii="Arial" w:hAnsi="Arial" w:cs="Arial"/>
        </w:rPr>
      </w:pPr>
      <w:r w:rsidRPr="008A43A0">
        <w:rPr>
          <w:rFonts w:ascii="Arial" w:hAnsi="Arial" w:cs="Arial"/>
        </w:rPr>
        <w:t>-accommodate to people who want to follow Jesus on their terms?</w:t>
      </w:r>
    </w:p>
    <w:p w:rsidR="00251F72" w:rsidRPr="008A43A0" w:rsidRDefault="00251F72" w:rsidP="00383C92">
      <w:pPr>
        <w:ind w:left="180"/>
        <w:rPr>
          <w:rFonts w:ascii="Arial" w:hAnsi="Arial" w:cs="Arial"/>
        </w:rPr>
      </w:pPr>
      <w:r w:rsidRPr="008A43A0">
        <w:rPr>
          <w:rFonts w:ascii="Arial" w:hAnsi="Arial" w:cs="Arial"/>
        </w:rPr>
        <w:t>-answer the questions people are asking?</w:t>
      </w:r>
    </w:p>
    <w:p w:rsidR="00251F72" w:rsidRPr="008A43A0" w:rsidRDefault="00251F72" w:rsidP="005B1354">
      <w:pPr>
        <w:rPr>
          <w:rFonts w:ascii="Arial" w:hAnsi="Arial" w:cs="Arial"/>
        </w:rPr>
      </w:pPr>
    </w:p>
    <w:p w:rsidR="00251F72" w:rsidRPr="008A43A0" w:rsidRDefault="00251F72" w:rsidP="00383C92">
      <w:pPr>
        <w:ind w:left="180"/>
        <w:rPr>
          <w:rFonts w:ascii="Arial" w:hAnsi="Arial" w:cs="Arial"/>
        </w:rPr>
      </w:pPr>
      <w:r w:rsidRPr="008A43A0">
        <w:rPr>
          <w:rFonts w:ascii="Arial" w:hAnsi="Arial" w:cs="Arial"/>
        </w:rPr>
        <w:t>-in this conversation</w:t>
      </w:r>
      <w:r>
        <w:rPr>
          <w:rFonts w:ascii="Arial" w:hAnsi="Arial" w:cs="Arial"/>
        </w:rPr>
        <w:t>—</w:t>
      </w:r>
      <w:r w:rsidRPr="008A43A0">
        <w:rPr>
          <w:rFonts w:ascii="Arial" w:hAnsi="Arial" w:cs="Arial"/>
        </w:rPr>
        <w:t>Jesus did none of the above</w:t>
      </w:r>
    </w:p>
    <w:p w:rsidR="00251F72" w:rsidRPr="008A43A0" w:rsidRDefault="00251F72" w:rsidP="00383C92">
      <w:pPr>
        <w:ind w:left="180"/>
        <w:rPr>
          <w:rFonts w:ascii="Arial" w:hAnsi="Arial" w:cs="Arial"/>
        </w:rPr>
      </w:pPr>
      <w:r w:rsidRPr="008A43A0">
        <w:rPr>
          <w:rFonts w:ascii="Arial" w:hAnsi="Arial" w:cs="Arial"/>
        </w:rPr>
        <w:t>-in fact—He didn’t answer any of Nicodemus’ questions</w:t>
      </w:r>
    </w:p>
    <w:p w:rsidR="00251F72" w:rsidRPr="008A43A0" w:rsidRDefault="00251F72" w:rsidP="00383C92">
      <w:pPr>
        <w:ind w:left="180"/>
        <w:rPr>
          <w:rFonts w:ascii="Arial" w:hAnsi="Arial" w:cs="Arial"/>
          <w:i/>
          <w:u w:val="single"/>
        </w:rPr>
      </w:pPr>
      <w:r w:rsidRPr="008A43A0">
        <w:rPr>
          <w:rFonts w:ascii="Arial" w:hAnsi="Arial" w:cs="Arial"/>
          <w:i/>
          <w:u w:val="single"/>
        </w:rPr>
        <w:t>-He answered the questions Nicodemus did not ask!!</w:t>
      </w:r>
    </w:p>
    <w:p w:rsidR="00251F72" w:rsidRPr="008A43A0" w:rsidRDefault="00251F72" w:rsidP="005B1354">
      <w:pPr>
        <w:rPr>
          <w:rFonts w:ascii="Arial" w:hAnsi="Arial" w:cs="Arial"/>
        </w:rPr>
      </w:pPr>
    </w:p>
    <w:p w:rsidR="00251F72" w:rsidRPr="008A43A0" w:rsidRDefault="00251F72" w:rsidP="005B1354">
      <w:pPr>
        <w:rPr>
          <w:rFonts w:ascii="Arial" w:hAnsi="Arial" w:cs="Arial"/>
        </w:rPr>
      </w:pPr>
      <w:r w:rsidRPr="008A43A0">
        <w:rPr>
          <w:rFonts w:ascii="Arial" w:hAnsi="Arial" w:cs="Arial"/>
        </w:rPr>
        <w:t>Nicodemus begins by asking WHO</w:t>
      </w:r>
      <w:r>
        <w:rPr>
          <w:rFonts w:ascii="Arial" w:hAnsi="Arial" w:cs="Arial"/>
        </w:rPr>
        <w:t>—</w:t>
      </w:r>
      <w:r w:rsidRPr="008A43A0">
        <w:rPr>
          <w:rFonts w:ascii="Arial" w:hAnsi="Arial" w:cs="Arial"/>
        </w:rPr>
        <w:t>who are You?</w:t>
      </w:r>
    </w:p>
    <w:p w:rsidR="00251F72" w:rsidRPr="008A43A0" w:rsidRDefault="00251F72" w:rsidP="00383C92">
      <w:pPr>
        <w:ind w:left="180"/>
        <w:rPr>
          <w:rFonts w:ascii="Arial" w:hAnsi="Arial" w:cs="Arial"/>
        </w:rPr>
      </w:pPr>
      <w:r w:rsidRPr="008A43A0">
        <w:rPr>
          <w:rFonts w:ascii="Arial" w:hAnsi="Arial" w:cs="Arial"/>
        </w:rPr>
        <w:t>-but here is the question Jesus answers—and it is the question seekers need answered—</w:t>
      </w:r>
    </w:p>
    <w:p w:rsidR="00251F72" w:rsidRPr="008A43A0" w:rsidRDefault="00251F72" w:rsidP="005B1354">
      <w:pPr>
        <w:rPr>
          <w:rFonts w:ascii="Arial" w:hAnsi="Arial" w:cs="Arial"/>
        </w:rPr>
      </w:pPr>
    </w:p>
    <w:p w:rsidR="00251F72" w:rsidRPr="008A43A0" w:rsidRDefault="00251F72" w:rsidP="00383C92">
      <w:pPr>
        <w:numPr>
          <w:ilvl w:val="0"/>
          <w:numId w:val="2"/>
        </w:numPr>
        <w:rPr>
          <w:rFonts w:ascii="Arial" w:hAnsi="Arial" w:cs="Arial"/>
          <w:i/>
          <w:u w:val="single"/>
        </w:rPr>
      </w:pPr>
      <w:r w:rsidRPr="008A43A0">
        <w:rPr>
          <w:rFonts w:ascii="Arial" w:hAnsi="Arial" w:cs="Arial"/>
          <w:i/>
          <w:u w:val="single"/>
        </w:rPr>
        <w:t>HOW CAN I GET INTO GOD’S KINGDOM?</w:t>
      </w:r>
    </w:p>
    <w:p w:rsidR="00251F72" w:rsidRPr="008A43A0" w:rsidRDefault="00251F72" w:rsidP="00383C92">
      <w:pPr>
        <w:ind w:left="720"/>
        <w:rPr>
          <w:rFonts w:ascii="Arial" w:hAnsi="Arial" w:cs="Arial"/>
        </w:rPr>
      </w:pPr>
      <w:r w:rsidRPr="008A43A0">
        <w:rPr>
          <w:rFonts w:ascii="Arial" w:hAnsi="Arial" w:cs="Arial"/>
        </w:rPr>
        <w:t>-how can I at least see the kingdom—become aware of what God is up to?</w:t>
      </w:r>
    </w:p>
    <w:p w:rsidR="00251F72" w:rsidRPr="008A43A0" w:rsidRDefault="00251F72" w:rsidP="00383C92">
      <w:pPr>
        <w:ind w:left="720"/>
        <w:rPr>
          <w:rFonts w:ascii="Arial" w:hAnsi="Arial" w:cs="Arial"/>
          <w:i/>
        </w:rPr>
      </w:pPr>
      <w:r w:rsidRPr="008A43A0">
        <w:rPr>
          <w:rFonts w:ascii="Arial" w:hAnsi="Arial" w:cs="Arial"/>
        </w:rPr>
        <w:t>-how can I participate in the reality of God?</w:t>
      </w:r>
      <w:r>
        <w:rPr>
          <w:rFonts w:ascii="Arial" w:hAnsi="Arial" w:cs="Arial"/>
        </w:rPr>
        <w:t>—</w:t>
      </w:r>
      <w:r w:rsidRPr="008A43A0">
        <w:rPr>
          <w:rFonts w:ascii="Arial" w:hAnsi="Arial" w:cs="Arial"/>
          <w:i/>
          <w:u w:val="single"/>
        </w:rPr>
        <w:t>read v</w:t>
      </w:r>
      <w:r>
        <w:rPr>
          <w:rFonts w:ascii="Arial" w:hAnsi="Arial" w:cs="Arial"/>
          <w:i/>
          <w:u w:val="single"/>
        </w:rPr>
        <w:t>erse</w:t>
      </w:r>
      <w:r w:rsidRPr="008A43A0">
        <w:rPr>
          <w:rFonts w:ascii="Arial" w:hAnsi="Arial" w:cs="Arial"/>
          <w:i/>
          <w:u w:val="single"/>
        </w:rPr>
        <w:t xml:space="preserve"> 3</w:t>
      </w:r>
    </w:p>
    <w:p w:rsidR="00251F72" w:rsidRPr="008A43A0" w:rsidRDefault="00251F72" w:rsidP="00383C92">
      <w:pPr>
        <w:ind w:left="720"/>
        <w:rPr>
          <w:rFonts w:ascii="Arial" w:hAnsi="Arial" w:cs="Arial"/>
        </w:rPr>
      </w:pPr>
    </w:p>
    <w:p w:rsidR="00251F72" w:rsidRPr="008A43A0" w:rsidRDefault="00251F72" w:rsidP="00383C92">
      <w:pPr>
        <w:ind w:left="720"/>
        <w:rPr>
          <w:rFonts w:ascii="Arial" w:hAnsi="Arial" w:cs="Arial"/>
        </w:rPr>
      </w:pPr>
      <w:r w:rsidRPr="008A43A0">
        <w:rPr>
          <w:rFonts w:ascii="Arial" w:hAnsi="Arial" w:cs="Arial"/>
        </w:rPr>
        <w:t>-we’ve lost the shock value of this verse</w:t>
      </w:r>
    </w:p>
    <w:p w:rsidR="00251F72" w:rsidRPr="008A43A0" w:rsidRDefault="00251F72" w:rsidP="00383C92">
      <w:pPr>
        <w:ind w:left="720"/>
        <w:rPr>
          <w:rFonts w:ascii="Arial" w:hAnsi="Arial" w:cs="Arial"/>
        </w:rPr>
      </w:pPr>
      <w:r w:rsidRPr="008A43A0">
        <w:rPr>
          <w:rFonts w:ascii="Arial" w:hAnsi="Arial" w:cs="Arial"/>
        </w:rPr>
        <w:t>-illus</w:t>
      </w:r>
      <w:r>
        <w:rPr>
          <w:rFonts w:ascii="Arial" w:hAnsi="Arial" w:cs="Arial"/>
        </w:rPr>
        <w:t>tration—</w:t>
      </w:r>
      <w:r w:rsidRPr="008A43A0">
        <w:rPr>
          <w:rFonts w:ascii="Arial" w:hAnsi="Arial" w:cs="Arial"/>
        </w:rPr>
        <w:t>latest Time</w:t>
      </w:r>
      <w:r>
        <w:rPr>
          <w:rFonts w:ascii="Arial" w:hAnsi="Arial" w:cs="Arial"/>
        </w:rPr>
        <w:t>—</w:t>
      </w:r>
      <w:r w:rsidRPr="008A43A0">
        <w:rPr>
          <w:rFonts w:ascii="Arial" w:hAnsi="Arial" w:cs="Arial"/>
        </w:rPr>
        <w:t xml:space="preserve">story on </w:t>
      </w:r>
      <w:r w:rsidRPr="008A43A0">
        <w:rPr>
          <w:rFonts w:ascii="Arial" w:hAnsi="Arial" w:cs="Arial"/>
          <w:u w:val="single"/>
        </w:rPr>
        <w:t>Duck Dynasty</w:t>
      </w:r>
      <w:r w:rsidRPr="008A43A0">
        <w:rPr>
          <w:rFonts w:ascii="Arial" w:hAnsi="Arial" w:cs="Arial"/>
        </w:rPr>
        <w:t>-a reality show about a fun loving clan of “Born again Christian duck call manufacturers”</w:t>
      </w:r>
    </w:p>
    <w:p w:rsidR="00251F72" w:rsidRPr="008A43A0" w:rsidRDefault="00251F72" w:rsidP="005B1354">
      <w:pPr>
        <w:rPr>
          <w:rFonts w:ascii="Arial" w:hAnsi="Arial" w:cs="Arial"/>
        </w:rPr>
      </w:pPr>
    </w:p>
    <w:p w:rsidR="00251F72" w:rsidRPr="008A43A0" w:rsidRDefault="00251F72" w:rsidP="00383C92">
      <w:pPr>
        <w:ind w:left="720"/>
        <w:rPr>
          <w:rFonts w:ascii="Arial" w:hAnsi="Arial" w:cs="Arial"/>
        </w:rPr>
      </w:pPr>
      <w:r w:rsidRPr="008A43A0">
        <w:rPr>
          <w:rFonts w:ascii="Arial" w:hAnsi="Arial" w:cs="Arial"/>
        </w:rPr>
        <w:t>-but what does this mean?—someone who has prayed the sinners prayer?</w:t>
      </w:r>
    </w:p>
    <w:p w:rsidR="00251F72" w:rsidRPr="008A43A0" w:rsidRDefault="00251F72" w:rsidP="00383C92">
      <w:pPr>
        <w:ind w:left="720"/>
        <w:rPr>
          <w:rFonts w:ascii="Arial" w:hAnsi="Arial" w:cs="Arial"/>
          <w:u w:val="single"/>
        </w:rPr>
      </w:pPr>
      <w:r w:rsidRPr="008A43A0">
        <w:rPr>
          <w:rFonts w:ascii="Arial" w:hAnsi="Arial" w:cs="Arial"/>
        </w:rPr>
        <w:t xml:space="preserve">-someone who is an </w:t>
      </w:r>
      <w:r w:rsidRPr="008A43A0">
        <w:rPr>
          <w:rFonts w:ascii="Arial" w:hAnsi="Arial" w:cs="Arial"/>
          <w:u w:val="single"/>
        </w:rPr>
        <w:t>evangelical?</w:t>
      </w:r>
    </w:p>
    <w:p w:rsidR="00251F72" w:rsidRPr="008A43A0" w:rsidRDefault="00251F72" w:rsidP="00383C92">
      <w:pPr>
        <w:ind w:left="720"/>
        <w:rPr>
          <w:rFonts w:ascii="Arial" w:hAnsi="Arial" w:cs="Arial"/>
        </w:rPr>
      </w:pPr>
      <w:r w:rsidRPr="008A43A0">
        <w:rPr>
          <w:rFonts w:ascii="Arial" w:hAnsi="Arial" w:cs="Arial"/>
        </w:rPr>
        <w:t>-what did Jesus mean?</w:t>
      </w:r>
    </w:p>
    <w:p w:rsidR="00251F72" w:rsidRPr="008A43A0" w:rsidRDefault="00251F72" w:rsidP="00125676">
      <w:pPr>
        <w:rPr>
          <w:rFonts w:ascii="Arial" w:hAnsi="Arial" w:cs="Arial"/>
        </w:rPr>
      </w:pPr>
    </w:p>
    <w:p w:rsidR="00251F72" w:rsidRPr="008A43A0" w:rsidRDefault="00251F72" w:rsidP="00383C92">
      <w:pPr>
        <w:numPr>
          <w:ilvl w:val="0"/>
          <w:numId w:val="3"/>
        </w:numPr>
        <w:rPr>
          <w:rFonts w:ascii="Arial" w:hAnsi="Arial" w:cs="Arial"/>
        </w:rPr>
      </w:pPr>
      <w:r w:rsidRPr="008A43A0">
        <w:rPr>
          <w:rFonts w:ascii="Arial" w:hAnsi="Arial" w:cs="Arial"/>
        </w:rPr>
        <w:t>First</w:t>
      </w:r>
      <w:r>
        <w:rPr>
          <w:rFonts w:ascii="Arial" w:hAnsi="Arial" w:cs="Arial"/>
        </w:rPr>
        <w:t>—</w:t>
      </w:r>
      <w:r w:rsidRPr="008A43A0">
        <w:rPr>
          <w:rFonts w:ascii="Arial" w:hAnsi="Arial" w:cs="Arial"/>
        </w:rPr>
        <w:t>it is striking that of all the people Jesus said—you must be born again—it was Nicodemus</w:t>
      </w:r>
    </w:p>
    <w:p w:rsidR="00251F72" w:rsidRPr="008A43A0" w:rsidRDefault="00251F72" w:rsidP="00383C92">
      <w:pPr>
        <w:ind w:left="720"/>
        <w:rPr>
          <w:rFonts w:ascii="Arial" w:hAnsi="Arial" w:cs="Arial"/>
        </w:rPr>
      </w:pPr>
      <w:r w:rsidRPr="008A43A0">
        <w:rPr>
          <w:rFonts w:ascii="Arial" w:hAnsi="Arial" w:cs="Arial"/>
        </w:rPr>
        <w:t>-not to the woman caught in adultery, the woman at the well, the paralytic, the blind man, the crowd</w:t>
      </w:r>
    </w:p>
    <w:p w:rsidR="00251F72" w:rsidRPr="008A43A0" w:rsidRDefault="00251F72" w:rsidP="00383C92">
      <w:pPr>
        <w:ind w:left="720"/>
        <w:rPr>
          <w:rFonts w:ascii="Arial" w:hAnsi="Arial" w:cs="Arial"/>
        </w:rPr>
      </w:pPr>
      <w:r w:rsidRPr="008A43A0">
        <w:rPr>
          <w:rFonts w:ascii="Arial" w:hAnsi="Arial" w:cs="Arial"/>
        </w:rPr>
        <w:t xml:space="preserve">-but to the </w:t>
      </w:r>
      <w:r w:rsidRPr="008A43A0">
        <w:rPr>
          <w:rFonts w:ascii="Arial" w:hAnsi="Arial" w:cs="Arial"/>
          <w:u w:val="single"/>
        </w:rPr>
        <w:t>religious man</w:t>
      </w:r>
    </w:p>
    <w:p w:rsidR="00251F72" w:rsidRPr="008A43A0" w:rsidRDefault="00251F72" w:rsidP="00383C92">
      <w:pPr>
        <w:ind w:left="720"/>
        <w:rPr>
          <w:rFonts w:ascii="Arial" w:hAnsi="Arial" w:cs="Arial"/>
        </w:rPr>
      </w:pPr>
      <w:r w:rsidRPr="008A43A0">
        <w:rPr>
          <w:rFonts w:ascii="Arial" w:hAnsi="Arial" w:cs="Arial"/>
        </w:rPr>
        <w:t>-a man who had been brought up to measure everything by performance</w:t>
      </w:r>
    </w:p>
    <w:p w:rsidR="00251F72" w:rsidRPr="008A43A0" w:rsidRDefault="00251F72" w:rsidP="00383C92">
      <w:pPr>
        <w:ind w:left="720"/>
        <w:rPr>
          <w:rFonts w:ascii="Arial" w:hAnsi="Arial" w:cs="Arial"/>
        </w:rPr>
      </w:pPr>
      <w:r w:rsidRPr="008A43A0">
        <w:rPr>
          <w:rFonts w:ascii="Arial" w:hAnsi="Arial" w:cs="Arial"/>
        </w:rPr>
        <w:t>-a man faithful to carry out the law, the added 613 rules and 1521 emendations</w:t>
      </w:r>
    </w:p>
    <w:p w:rsidR="00251F72" w:rsidRDefault="00251F72" w:rsidP="00383C92">
      <w:pPr>
        <w:ind w:left="720"/>
        <w:rPr>
          <w:rFonts w:ascii="Arial" w:hAnsi="Arial" w:cs="Arial"/>
        </w:rPr>
      </w:pPr>
      <w:r w:rsidRPr="008A43A0">
        <w:rPr>
          <w:rFonts w:ascii="Arial" w:hAnsi="Arial" w:cs="Arial"/>
        </w:rPr>
        <w:t>-what was He saying to him?</w:t>
      </w:r>
    </w:p>
    <w:p w:rsidR="00251F72" w:rsidRPr="008A43A0" w:rsidRDefault="00251F72" w:rsidP="00383C92">
      <w:pPr>
        <w:ind w:left="720"/>
        <w:rPr>
          <w:rFonts w:ascii="Arial" w:hAnsi="Arial" w:cs="Arial"/>
        </w:rPr>
      </w:pPr>
    </w:p>
    <w:p w:rsidR="00251F72" w:rsidRPr="008A43A0" w:rsidRDefault="00251F72" w:rsidP="00383C92">
      <w:pPr>
        <w:numPr>
          <w:ilvl w:val="0"/>
          <w:numId w:val="3"/>
        </w:numPr>
        <w:rPr>
          <w:rFonts w:ascii="Arial" w:hAnsi="Arial" w:cs="Arial"/>
          <w:u w:val="single"/>
        </w:rPr>
      </w:pPr>
      <w:r w:rsidRPr="008A43A0">
        <w:rPr>
          <w:rFonts w:ascii="Arial" w:hAnsi="Arial" w:cs="Arial"/>
        </w:rPr>
        <w:t xml:space="preserve">if you would see God’s dominion—find, experience, participate in eternal life—you will have to </w:t>
      </w:r>
      <w:r w:rsidRPr="008A43A0">
        <w:rPr>
          <w:rFonts w:ascii="Arial" w:hAnsi="Arial" w:cs="Arial"/>
          <w:u w:val="single"/>
        </w:rPr>
        <w:t>do something radical</w:t>
      </w:r>
    </w:p>
    <w:p w:rsidR="00251F72" w:rsidRPr="008A43A0" w:rsidRDefault="00251F72" w:rsidP="00383C92">
      <w:pPr>
        <w:ind w:left="720"/>
        <w:rPr>
          <w:rFonts w:ascii="Arial" w:hAnsi="Arial" w:cs="Arial"/>
        </w:rPr>
      </w:pPr>
      <w:r w:rsidRPr="008A43A0">
        <w:rPr>
          <w:rFonts w:ascii="Arial" w:hAnsi="Arial" w:cs="Arial"/>
        </w:rPr>
        <w:t>-not a simple prayer to add Jesus to your life</w:t>
      </w:r>
    </w:p>
    <w:p w:rsidR="00251F72" w:rsidRPr="008A43A0" w:rsidRDefault="00251F72" w:rsidP="00383C92">
      <w:pPr>
        <w:ind w:left="720"/>
        <w:rPr>
          <w:rFonts w:ascii="Arial" w:hAnsi="Arial" w:cs="Arial"/>
        </w:rPr>
      </w:pPr>
    </w:p>
    <w:p w:rsidR="00251F72" w:rsidRPr="008A43A0" w:rsidRDefault="00251F72" w:rsidP="00383C92">
      <w:pPr>
        <w:ind w:left="720"/>
        <w:rPr>
          <w:rFonts w:ascii="Arial" w:hAnsi="Arial" w:cs="Arial"/>
        </w:rPr>
      </w:pPr>
      <w:r w:rsidRPr="008A43A0">
        <w:rPr>
          <w:rFonts w:ascii="Arial" w:hAnsi="Arial" w:cs="Arial"/>
        </w:rPr>
        <w:t>-born again means going back to ground zero</w:t>
      </w:r>
    </w:p>
    <w:p w:rsidR="00251F72" w:rsidRPr="008A43A0" w:rsidRDefault="00251F72" w:rsidP="00383C92">
      <w:pPr>
        <w:ind w:left="720"/>
        <w:rPr>
          <w:rFonts w:ascii="Arial" w:hAnsi="Arial" w:cs="Arial"/>
        </w:rPr>
      </w:pPr>
      <w:r w:rsidRPr="008A43A0">
        <w:rPr>
          <w:rFonts w:ascii="Arial" w:hAnsi="Arial" w:cs="Arial"/>
        </w:rPr>
        <w:t xml:space="preserve">-REMADE—regenerated, reconceived, reborn—not from below, but from above </w:t>
      </w:r>
    </w:p>
    <w:p w:rsidR="00251F72" w:rsidRPr="008A43A0" w:rsidRDefault="00251F72" w:rsidP="00383C92">
      <w:pPr>
        <w:ind w:left="720"/>
        <w:rPr>
          <w:rFonts w:ascii="Arial" w:hAnsi="Arial" w:cs="Arial"/>
        </w:rPr>
      </w:pPr>
      <w:r w:rsidRPr="008A43A0">
        <w:rPr>
          <w:rFonts w:ascii="Arial" w:hAnsi="Arial" w:cs="Arial"/>
        </w:rPr>
        <w:t>-not “one more spiritual step”</w:t>
      </w:r>
    </w:p>
    <w:p w:rsidR="00251F72" w:rsidRPr="008A43A0" w:rsidRDefault="00251F72" w:rsidP="00383C92">
      <w:pPr>
        <w:ind w:left="720"/>
        <w:rPr>
          <w:rFonts w:ascii="Arial" w:hAnsi="Arial" w:cs="Arial"/>
        </w:rPr>
      </w:pPr>
      <w:r w:rsidRPr="008A43A0">
        <w:rPr>
          <w:rFonts w:ascii="Arial" w:hAnsi="Arial" w:cs="Arial"/>
        </w:rPr>
        <w:t>-not some religious tune up—we’re talking spiritual overhaul</w:t>
      </w:r>
    </w:p>
    <w:p w:rsidR="00251F72" w:rsidRPr="008A43A0" w:rsidRDefault="00251F72" w:rsidP="00383C92">
      <w:pPr>
        <w:ind w:left="720"/>
        <w:rPr>
          <w:rFonts w:ascii="Arial" w:hAnsi="Arial" w:cs="Arial"/>
        </w:rPr>
      </w:pPr>
      <w:r w:rsidRPr="008A43A0">
        <w:rPr>
          <w:rFonts w:ascii="Arial" w:hAnsi="Arial" w:cs="Arial"/>
        </w:rPr>
        <w:t>-not some religious makeup—but a spiritual makeover</w:t>
      </w:r>
    </w:p>
    <w:p w:rsidR="00251F72" w:rsidRPr="008A43A0" w:rsidRDefault="00251F72" w:rsidP="00383C92">
      <w:pPr>
        <w:ind w:left="720"/>
        <w:rPr>
          <w:rFonts w:ascii="Arial" w:hAnsi="Arial" w:cs="Arial"/>
        </w:rPr>
      </w:pPr>
      <w:r w:rsidRPr="008A43A0">
        <w:rPr>
          <w:rFonts w:ascii="Arial" w:hAnsi="Arial" w:cs="Arial"/>
        </w:rPr>
        <w:t>-not renovation—but demolition and start over</w:t>
      </w:r>
    </w:p>
    <w:p w:rsidR="00251F72" w:rsidRPr="008A43A0" w:rsidRDefault="00251F72" w:rsidP="005B1354">
      <w:pPr>
        <w:rPr>
          <w:rFonts w:ascii="Arial" w:hAnsi="Arial" w:cs="Arial"/>
        </w:rPr>
      </w:pPr>
    </w:p>
    <w:p w:rsidR="00251F72" w:rsidRPr="008A43A0" w:rsidRDefault="00251F72" w:rsidP="005B1354">
      <w:pPr>
        <w:rPr>
          <w:rFonts w:ascii="Arial" w:hAnsi="Arial" w:cs="Arial"/>
        </w:rPr>
      </w:pPr>
      <w:r w:rsidRPr="008A43A0">
        <w:rPr>
          <w:rFonts w:ascii="Arial" w:hAnsi="Arial" w:cs="Arial"/>
        </w:rPr>
        <w:t>Illus</w:t>
      </w:r>
      <w:r>
        <w:rPr>
          <w:rFonts w:ascii="Arial" w:hAnsi="Arial" w:cs="Arial"/>
        </w:rPr>
        <w:t>tration—</w:t>
      </w:r>
      <w:r w:rsidRPr="008A43A0">
        <w:rPr>
          <w:rFonts w:ascii="Arial" w:hAnsi="Arial" w:cs="Arial"/>
        </w:rPr>
        <w:t>Borin house</w:t>
      </w:r>
      <w:r>
        <w:rPr>
          <w:rFonts w:ascii="Arial" w:hAnsi="Arial" w:cs="Arial"/>
        </w:rPr>
        <w:t>—</w:t>
      </w:r>
      <w:r w:rsidRPr="008A43A0">
        <w:rPr>
          <w:rFonts w:ascii="Arial" w:hAnsi="Arial" w:cs="Arial"/>
        </w:rPr>
        <w:t>not keeping the footprint</w:t>
      </w:r>
    </w:p>
    <w:p w:rsidR="00251F72" w:rsidRPr="008A43A0" w:rsidRDefault="00251F72" w:rsidP="005B1354">
      <w:pPr>
        <w:rPr>
          <w:rFonts w:ascii="Arial" w:hAnsi="Arial" w:cs="Arial"/>
        </w:rPr>
      </w:pPr>
    </w:p>
    <w:p w:rsidR="00251F72" w:rsidRPr="008A43A0" w:rsidRDefault="00251F72" w:rsidP="005B1354">
      <w:pPr>
        <w:rPr>
          <w:rFonts w:ascii="Arial" w:hAnsi="Arial" w:cs="Arial"/>
        </w:rPr>
      </w:pPr>
    </w:p>
    <w:p w:rsidR="00251F72" w:rsidRPr="008A43A0" w:rsidRDefault="00251F72" w:rsidP="00A14C1A">
      <w:pPr>
        <w:ind w:left="180"/>
        <w:rPr>
          <w:rFonts w:ascii="Arial" w:hAnsi="Arial" w:cs="Arial"/>
          <w:i/>
          <w:u w:val="single"/>
        </w:rPr>
      </w:pPr>
      <w:r w:rsidRPr="008A43A0">
        <w:rPr>
          <w:rFonts w:ascii="Arial" w:hAnsi="Arial" w:cs="Arial"/>
        </w:rPr>
        <w:t>-which raised a second question for Nicodemus</w:t>
      </w:r>
      <w:r>
        <w:rPr>
          <w:rFonts w:ascii="Arial" w:hAnsi="Arial" w:cs="Arial"/>
        </w:rPr>
        <w:t>—</w:t>
      </w:r>
      <w:r w:rsidRPr="008A43A0">
        <w:rPr>
          <w:rFonts w:ascii="Arial" w:hAnsi="Arial" w:cs="Arial"/>
          <w:i/>
          <w:u w:val="single"/>
        </w:rPr>
        <w:t>read v</w:t>
      </w:r>
      <w:r>
        <w:rPr>
          <w:rFonts w:ascii="Arial" w:hAnsi="Arial" w:cs="Arial"/>
          <w:i/>
          <w:u w:val="single"/>
        </w:rPr>
        <w:t>erse</w:t>
      </w:r>
      <w:r w:rsidRPr="008A43A0">
        <w:rPr>
          <w:rFonts w:ascii="Arial" w:hAnsi="Arial" w:cs="Arial"/>
          <w:i/>
          <w:u w:val="single"/>
        </w:rPr>
        <w:t xml:space="preserve"> 4</w:t>
      </w:r>
    </w:p>
    <w:p w:rsidR="00251F72" w:rsidRPr="008A43A0" w:rsidRDefault="00251F72" w:rsidP="00A14C1A">
      <w:pPr>
        <w:ind w:left="180"/>
        <w:rPr>
          <w:rFonts w:ascii="Arial" w:hAnsi="Arial" w:cs="Arial"/>
        </w:rPr>
      </w:pPr>
    </w:p>
    <w:p w:rsidR="00251F72" w:rsidRPr="008A43A0" w:rsidRDefault="00251F72" w:rsidP="00A14C1A">
      <w:pPr>
        <w:ind w:left="180"/>
        <w:rPr>
          <w:rFonts w:ascii="Arial" w:hAnsi="Arial" w:cs="Arial"/>
        </w:rPr>
      </w:pPr>
      <w:r w:rsidRPr="008A43A0">
        <w:rPr>
          <w:rFonts w:ascii="Arial" w:hAnsi="Arial" w:cs="Arial"/>
        </w:rPr>
        <w:t>-Nicodemus assumed Jesus was referring to a second physical birth</w:t>
      </w:r>
    </w:p>
    <w:p w:rsidR="00251F72" w:rsidRPr="008A43A0" w:rsidRDefault="00251F72" w:rsidP="00A14C1A">
      <w:pPr>
        <w:ind w:left="180"/>
        <w:rPr>
          <w:rFonts w:ascii="Arial" w:hAnsi="Arial" w:cs="Arial"/>
          <w:i/>
        </w:rPr>
      </w:pPr>
      <w:r w:rsidRPr="008A43A0">
        <w:rPr>
          <w:rFonts w:ascii="Arial" w:hAnsi="Arial" w:cs="Arial"/>
          <w:i/>
        </w:rPr>
        <w:t>-“You’re telling me that to be in God’s kingdom—I have to turn the clock back, I have to enter my mother’s uterus—climb up the birth canal?”</w:t>
      </w:r>
    </w:p>
    <w:p w:rsidR="00251F72" w:rsidRPr="008A43A0" w:rsidRDefault="00251F72" w:rsidP="00A14C1A">
      <w:pPr>
        <w:ind w:left="180"/>
        <w:rPr>
          <w:rFonts w:ascii="Arial" w:hAnsi="Arial" w:cs="Arial"/>
          <w:i/>
        </w:rPr>
      </w:pPr>
      <w:r w:rsidRPr="008A43A0">
        <w:rPr>
          <w:rFonts w:ascii="Arial" w:hAnsi="Arial" w:cs="Arial"/>
          <w:i/>
        </w:rPr>
        <w:t>-“I need You to point me forwards—and you are pointing me back”</w:t>
      </w:r>
    </w:p>
    <w:p w:rsidR="00251F72" w:rsidRPr="008A43A0" w:rsidRDefault="00251F72" w:rsidP="00A14C1A">
      <w:pPr>
        <w:ind w:left="180"/>
        <w:rPr>
          <w:rFonts w:ascii="Arial" w:hAnsi="Arial" w:cs="Arial"/>
        </w:rPr>
      </w:pPr>
      <w:r w:rsidRPr="008A43A0">
        <w:rPr>
          <w:rFonts w:ascii="Arial" w:hAnsi="Arial" w:cs="Arial"/>
        </w:rPr>
        <w:t>-clearly he is thinking in rational, human terms</w:t>
      </w:r>
    </w:p>
    <w:p w:rsidR="00251F72" w:rsidRPr="008A43A0" w:rsidRDefault="00251F72" w:rsidP="00A14C1A">
      <w:pPr>
        <w:ind w:left="180"/>
        <w:rPr>
          <w:rFonts w:ascii="Arial" w:hAnsi="Arial" w:cs="Arial"/>
        </w:rPr>
      </w:pPr>
      <w:r w:rsidRPr="008A43A0">
        <w:rPr>
          <w:rFonts w:ascii="Arial" w:hAnsi="Arial" w:cs="Arial"/>
        </w:rPr>
        <w:t>-still stuck in the biology, the physics—rather than theology</w:t>
      </w:r>
    </w:p>
    <w:p w:rsidR="00251F72" w:rsidRPr="008A43A0" w:rsidRDefault="00251F72" w:rsidP="00A14C1A">
      <w:pPr>
        <w:ind w:left="180"/>
        <w:rPr>
          <w:rFonts w:ascii="Arial" w:hAnsi="Arial" w:cs="Arial"/>
        </w:rPr>
      </w:pPr>
      <w:r w:rsidRPr="008A43A0">
        <w:rPr>
          <w:rFonts w:ascii="Arial" w:hAnsi="Arial" w:cs="Arial"/>
        </w:rPr>
        <w:t>-born again language left him completely disoriented</w:t>
      </w:r>
      <w:r>
        <w:rPr>
          <w:rFonts w:ascii="Arial" w:hAnsi="Arial" w:cs="Arial"/>
        </w:rPr>
        <w:t>—</w:t>
      </w:r>
      <w:r w:rsidRPr="008A43A0">
        <w:rPr>
          <w:rFonts w:ascii="Arial" w:hAnsi="Arial" w:cs="Arial"/>
        </w:rPr>
        <w:t>it was all rather absurd</w:t>
      </w:r>
    </w:p>
    <w:p w:rsidR="00251F72" w:rsidRPr="008A43A0" w:rsidRDefault="00251F72" w:rsidP="00A14C1A">
      <w:pPr>
        <w:ind w:left="180"/>
        <w:rPr>
          <w:rFonts w:ascii="Arial" w:hAnsi="Arial" w:cs="Arial"/>
        </w:rPr>
      </w:pPr>
    </w:p>
    <w:p w:rsidR="00251F72" w:rsidRPr="008A43A0" w:rsidRDefault="00251F72" w:rsidP="00A14C1A">
      <w:pPr>
        <w:ind w:left="180"/>
        <w:rPr>
          <w:rFonts w:ascii="Arial" w:hAnsi="Arial" w:cs="Arial"/>
        </w:rPr>
      </w:pPr>
      <w:r w:rsidRPr="008A43A0">
        <w:rPr>
          <w:rFonts w:ascii="Arial" w:hAnsi="Arial" w:cs="Arial"/>
        </w:rPr>
        <w:t>-but Jesus did not answer this question either</w:t>
      </w:r>
    </w:p>
    <w:p w:rsidR="00251F72" w:rsidRDefault="00251F72" w:rsidP="00A14C1A">
      <w:pPr>
        <w:ind w:left="180"/>
        <w:rPr>
          <w:rFonts w:ascii="Arial" w:hAnsi="Arial" w:cs="Arial"/>
        </w:rPr>
      </w:pPr>
      <w:r w:rsidRPr="008A43A0">
        <w:rPr>
          <w:rFonts w:ascii="Arial" w:hAnsi="Arial" w:cs="Arial"/>
        </w:rPr>
        <w:t>-He did not answer HOW? He answered WHY?</w:t>
      </w:r>
    </w:p>
    <w:p w:rsidR="00251F72" w:rsidRPr="008A43A0" w:rsidRDefault="00251F72" w:rsidP="00A14C1A">
      <w:pPr>
        <w:ind w:left="180"/>
        <w:rPr>
          <w:rFonts w:ascii="Arial" w:hAnsi="Arial" w:cs="Arial"/>
        </w:rPr>
      </w:pPr>
    </w:p>
    <w:p w:rsidR="00251F72" w:rsidRPr="008A43A0" w:rsidRDefault="00251F72" w:rsidP="00A14C1A">
      <w:pPr>
        <w:numPr>
          <w:ilvl w:val="0"/>
          <w:numId w:val="2"/>
        </w:numPr>
        <w:rPr>
          <w:rFonts w:ascii="Arial" w:hAnsi="Arial" w:cs="Arial"/>
          <w:i/>
          <w:u w:val="single"/>
        </w:rPr>
      </w:pPr>
      <w:r w:rsidRPr="008A43A0">
        <w:rPr>
          <w:rFonts w:ascii="Arial" w:hAnsi="Arial" w:cs="Arial"/>
          <w:i/>
          <w:u w:val="single"/>
        </w:rPr>
        <w:t>WHY DOES ONE HAVE TO EXPERIENCE SPIRITUAL BIRTH?</w:t>
      </w:r>
      <w:r>
        <w:rPr>
          <w:rFonts w:ascii="Arial" w:hAnsi="Arial" w:cs="Arial"/>
          <w:i/>
          <w:u w:val="single"/>
        </w:rPr>
        <w:t>—</w:t>
      </w:r>
      <w:r w:rsidRPr="008A43A0">
        <w:rPr>
          <w:rFonts w:ascii="Arial" w:hAnsi="Arial" w:cs="Arial"/>
          <w:i/>
          <w:u w:val="single"/>
        </w:rPr>
        <w:t xml:space="preserve">read </w:t>
      </w:r>
      <w:r>
        <w:rPr>
          <w:rFonts w:ascii="Arial" w:hAnsi="Arial" w:cs="Arial"/>
          <w:i/>
          <w:u w:val="single"/>
        </w:rPr>
        <w:t>verses</w:t>
      </w:r>
      <w:r w:rsidRPr="008A43A0">
        <w:rPr>
          <w:rFonts w:ascii="Arial" w:hAnsi="Arial" w:cs="Arial"/>
          <w:i/>
          <w:u w:val="single"/>
        </w:rPr>
        <w:t xml:space="preserve"> 5-8</w:t>
      </w:r>
    </w:p>
    <w:p w:rsidR="00251F72" w:rsidRPr="008A43A0" w:rsidRDefault="00251F72" w:rsidP="005B1354">
      <w:pPr>
        <w:rPr>
          <w:rFonts w:ascii="Arial" w:hAnsi="Arial" w:cs="Arial"/>
        </w:rPr>
      </w:pPr>
    </w:p>
    <w:p w:rsidR="00251F72" w:rsidRPr="008A43A0" w:rsidRDefault="00251F72" w:rsidP="00A14C1A">
      <w:pPr>
        <w:numPr>
          <w:ilvl w:val="1"/>
          <w:numId w:val="4"/>
        </w:numPr>
        <w:rPr>
          <w:rFonts w:ascii="Arial" w:hAnsi="Arial" w:cs="Arial"/>
        </w:rPr>
      </w:pPr>
      <w:r w:rsidRPr="008A43A0">
        <w:rPr>
          <w:rFonts w:ascii="Arial" w:hAnsi="Arial" w:cs="Arial"/>
        </w:rPr>
        <w:t xml:space="preserve">unless there is a </w:t>
      </w:r>
      <w:r w:rsidRPr="008A43A0">
        <w:rPr>
          <w:rFonts w:ascii="Arial" w:hAnsi="Arial" w:cs="Arial"/>
          <w:u w:val="single"/>
        </w:rPr>
        <w:t>rebirth from above</w:t>
      </w:r>
    </w:p>
    <w:p w:rsidR="00251F72" w:rsidRPr="008A43A0" w:rsidRDefault="00251F72" w:rsidP="00A14C1A">
      <w:pPr>
        <w:ind w:left="1440"/>
        <w:rPr>
          <w:rFonts w:ascii="Arial" w:hAnsi="Arial" w:cs="Arial"/>
        </w:rPr>
      </w:pPr>
      <w:r w:rsidRPr="008A43A0">
        <w:rPr>
          <w:rFonts w:ascii="Arial" w:hAnsi="Arial" w:cs="Arial"/>
        </w:rPr>
        <w:t>-a rebirth of the Spirit—not of the flesh</w:t>
      </w:r>
    </w:p>
    <w:p w:rsidR="00251F72" w:rsidRPr="008A43A0" w:rsidRDefault="00251F72" w:rsidP="00A14C1A">
      <w:pPr>
        <w:ind w:left="1440"/>
        <w:rPr>
          <w:rFonts w:ascii="Arial" w:hAnsi="Arial" w:cs="Arial"/>
        </w:rPr>
      </w:pPr>
      <w:r w:rsidRPr="008A43A0">
        <w:rPr>
          <w:rFonts w:ascii="Arial" w:hAnsi="Arial" w:cs="Arial"/>
        </w:rPr>
        <w:t>-a work that transcends psychological change, a moral turning, a religion of works, an observance of rules</w:t>
      </w:r>
    </w:p>
    <w:p w:rsidR="00251F72" w:rsidRPr="008A43A0" w:rsidRDefault="00251F72" w:rsidP="00A14C1A">
      <w:pPr>
        <w:ind w:left="1440"/>
        <w:rPr>
          <w:rFonts w:ascii="Arial" w:hAnsi="Arial" w:cs="Arial"/>
        </w:rPr>
      </w:pPr>
      <w:r w:rsidRPr="008A43A0">
        <w:rPr>
          <w:rFonts w:ascii="Arial" w:hAnsi="Arial" w:cs="Arial"/>
        </w:rPr>
        <w:t>-a work that alone leads to a radical reversal of the direction of the will—a change in one’s heart</w:t>
      </w:r>
    </w:p>
    <w:p w:rsidR="00251F72" w:rsidRPr="008A43A0" w:rsidRDefault="00251F72" w:rsidP="00A14C1A">
      <w:pPr>
        <w:ind w:left="1440"/>
        <w:rPr>
          <w:rFonts w:ascii="Arial" w:hAnsi="Arial" w:cs="Arial"/>
        </w:rPr>
      </w:pPr>
      <w:r w:rsidRPr="008A43A0">
        <w:rPr>
          <w:rFonts w:ascii="Arial" w:hAnsi="Arial" w:cs="Arial"/>
        </w:rPr>
        <w:t>-a work not of our accomplishment but His—</w:t>
      </w:r>
      <w:r w:rsidRPr="008A43A0">
        <w:rPr>
          <w:rFonts w:ascii="Arial" w:hAnsi="Arial" w:cs="Arial"/>
          <w:i/>
          <w:u w:val="single"/>
        </w:rPr>
        <w:t>there will not be the necessary change</w:t>
      </w:r>
    </w:p>
    <w:p w:rsidR="00251F72" w:rsidRPr="008A43A0" w:rsidRDefault="00251F72" w:rsidP="00A14C1A">
      <w:pPr>
        <w:ind w:left="1440"/>
        <w:rPr>
          <w:rFonts w:ascii="Arial" w:hAnsi="Arial" w:cs="Arial"/>
        </w:rPr>
      </w:pPr>
    </w:p>
    <w:p w:rsidR="00251F72" w:rsidRPr="008A43A0" w:rsidRDefault="00251F72" w:rsidP="00A14C1A">
      <w:pPr>
        <w:ind w:left="1440"/>
        <w:rPr>
          <w:rFonts w:ascii="Arial" w:hAnsi="Arial" w:cs="Arial"/>
        </w:rPr>
      </w:pPr>
      <w:r w:rsidRPr="008A43A0">
        <w:rPr>
          <w:rFonts w:ascii="Arial" w:hAnsi="Arial" w:cs="Arial"/>
        </w:rPr>
        <w:t>-it will be a change on the outside, change that is superficial</w:t>
      </w:r>
    </w:p>
    <w:p w:rsidR="00251F72" w:rsidRPr="008A43A0" w:rsidRDefault="00251F72" w:rsidP="00A14C1A">
      <w:pPr>
        <w:ind w:left="1440"/>
        <w:rPr>
          <w:rFonts w:ascii="Arial" w:hAnsi="Arial" w:cs="Arial"/>
          <w:i/>
        </w:rPr>
      </w:pPr>
      <w:r w:rsidRPr="008A43A0">
        <w:rPr>
          <w:rFonts w:ascii="Arial" w:hAnsi="Arial" w:cs="Arial"/>
          <w:i/>
        </w:rPr>
        <w:t>-and this gets no one into the kingdom</w:t>
      </w:r>
    </w:p>
    <w:p w:rsidR="00251F72" w:rsidRPr="008A43A0" w:rsidRDefault="00251F72" w:rsidP="00A14C1A">
      <w:pPr>
        <w:ind w:left="1440"/>
        <w:rPr>
          <w:rFonts w:ascii="Arial" w:hAnsi="Arial" w:cs="Arial"/>
        </w:rPr>
      </w:pPr>
      <w:r w:rsidRPr="008A43A0">
        <w:rPr>
          <w:rFonts w:ascii="Arial" w:hAnsi="Arial" w:cs="Arial"/>
        </w:rPr>
        <w:t>-this is why you have to have rebirth</w:t>
      </w:r>
    </w:p>
    <w:p w:rsidR="00251F72" w:rsidRPr="008A43A0" w:rsidRDefault="00251F72" w:rsidP="005B1354">
      <w:pPr>
        <w:rPr>
          <w:rFonts w:ascii="Arial" w:hAnsi="Arial" w:cs="Arial"/>
        </w:rPr>
      </w:pPr>
    </w:p>
    <w:p w:rsidR="00251F72" w:rsidRPr="008A43A0" w:rsidRDefault="00251F72" w:rsidP="00A14C1A">
      <w:pPr>
        <w:numPr>
          <w:ilvl w:val="1"/>
          <w:numId w:val="4"/>
        </w:numPr>
        <w:rPr>
          <w:rFonts w:ascii="Arial" w:hAnsi="Arial" w:cs="Arial"/>
        </w:rPr>
      </w:pPr>
      <w:r w:rsidRPr="008A43A0">
        <w:rPr>
          <w:rFonts w:ascii="Arial" w:hAnsi="Arial" w:cs="Arial"/>
        </w:rPr>
        <w:t xml:space="preserve">but </w:t>
      </w:r>
      <w:r w:rsidRPr="008A43A0">
        <w:rPr>
          <w:rFonts w:ascii="Arial" w:hAnsi="Arial" w:cs="Arial"/>
          <w:u w:val="single"/>
        </w:rPr>
        <w:t>you can‘t manufacture this</w:t>
      </w:r>
      <w:r w:rsidRPr="008A43A0">
        <w:rPr>
          <w:rFonts w:ascii="Arial" w:hAnsi="Arial" w:cs="Arial"/>
        </w:rPr>
        <w:t>—systematize this—control this—like you have with your religious codes</w:t>
      </w:r>
    </w:p>
    <w:p w:rsidR="00251F72" w:rsidRPr="008A43A0" w:rsidRDefault="00251F72" w:rsidP="00A14C1A">
      <w:pPr>
        <w:ind w:left="1440"/>
        <w:rPr>
          <w:rFonts w:ascii="Arial" w:hAnsi="Arial" w:cs="Arial"/>
        </w:rPr>
      </w:pPr>
      <w:r w:rsidRPr="008A43A0">
        <w:rPr>
          <w:rFonts w:ascii="Arial" w:hAnsi="Arial" w:cs="Arial"/>
        </w:rPr>
        <w:t>-the Spirit is elusive, unpredictable, incalculable, mysterious, and disruptive</w:t>
      </w:r>
    </w:p>
    <w:p w:rsidR="00251F72" w:rsidRPr="008A43A0" w:rsidRDefault="00251F72" w:rsidP="00A14C1A">
      <w:pPr>
        <w:ind w:left="1440"/>
        <w:rPr>
          <w:rFonts w:ascii="Arial" w:hAnsi="Arial" w:cs="Arial"/>
        </w:rPr>
      </w:pPr>
      <w:r w:rsidRPr="008A43A0">
        <w:rPr>
          <w:rFonts w:ascii="Arial" w:hAnsi="Arial" w:cs="Arial"/>
        </w:rPr>
        <w:t>-we have no idea when</w:t>
      </w:r>
      <w:r>
        <w:rPr>
          <w:rFonts w:ascii="Arial" w:hAnsi="Arial" w:cs="Arial"/>
        </w:rPr>
        <w:t>—</w:t>
      </w:r>
      <w:r w:rsidRPr="008A43A0">
        <w:rPr>
          <w:rFonts w:ascii="Arial" w:hAnsi="Arial" w:cs="Arial"/>
        </w:rPr>
        <w:t>from where—where to</w:t>
      </w:r>
    </w:p>
    <w:p w:rsidR="00251F72" w:rsidRPr="008A43A0" w:rsidRDefault="00251F72" w:rsidP="00A14C1A">
      <w:pPr>
        <w:ind w:left="1440"/>
        <w:rPr>
          <w:rFonts w:ascii="Arial" w:hAnsi="Arial" w:cs="Arial"/>
        </w:rPr>
      </w:pPr>
      <w:r w:rsidRPr="008A43A0">
        <w:rPr>
          <w:rFonts w:ascii="Arial" w:hAnsi="Arial" w:cs="Arial"/>
        </w:rPr>
        <w:t>-we just know His effects</w:t>
      </w:r>
    </w:p>
    <w:p w:rsidR="00251F72" w:rsidRPr="008A43A0" w:rsidRDefault="00251F72" w:rsidP="00A14C1A">
      <w:pPr>
        <w:ind w:left="1440"/>
        <w:rPr>
          <w:rFonts w:ascii="Arial" w:hAnsi="Arial" w:cs="Arial"/>
        </w:rPr>
      </w:pPr>
      <w:r w:rsidRPr="008A43A0">
        <w:rPr>
          <w:rFonts w:ascii="Arial" w:hAnsi="Arial" w:cs="Arial"/>
        </w:rPr>
        <w:t>-for God is like the wind—whose intensity is determined by the context</w:t>
      </w:r>
    </w:p>
    <w:p w:rsidR="00251F72" w:rsidRPr="008A43A0" w:rsidRDefault="00251F72" w:rsidP="00A14C1A">
      <w:pPr>
        <w:ind w:left="1440"/>
        <w:rPr>
          <w:rFonts w:ascii="Arial" w:hAnsi="Arial" w:cs="Arial"/>
        </w:rPr>
      </w:pPr>
      <w:r w:rsidRPr="008A43A0">
        <w:rPr>
          <w:rFonts w:ascii="Arial" w:hAnsi="Arial" w:cs="Arial"/>
        </w:rPr>
        <w:t>-you can’t determine, regulate, and control Him, domesticate Him</w:t>
      </w:r>
    </w:p>
    <w:p w:rsidR="00251F72" w:rsidRPr="008A43A0" w:rsidRDefault="00251F72" w:rsidP="00A14C1A">
      <w:pPr>
        <w:ind w:left="1440"/>
        <w:rPr>
          <w:rFonts w:ascii="Arial" w:hAnsi="Arial" w:cs="Arial"/>
        </w:rPr>
      </w:pPr>
    </w:p>
    <w:p w:rsidR="00251F72" w:rsidRPr="008A43A0" w:rsidRDefault="00251F72" w:rsidP="00A14C1A">
      <w:pPr>
        <w:ind w:left="1440"/>
        <w:rPr>
          <w:rFonts w:ascii="Arial" w:hAnsi="Arial" w:cs="Arial"/>
        </w:rPr>
      </w:pPr>
      <w:r w:rsidRPr="008A43A0">
        <w:rPr>
          <w:rFonts w:ascii="Arial" w:hAnsi="Arial" w:cs="Arial"/>
        </w:rPr>
        <w:t xml:space="preserve">-and </w:t>
      </w:r>
      <w:r w:rsidRPr="008A43A0">
        <w:rPr>
          <w:rFonts w:ascii="Arial" w:hAnsi="Arial" w:cs="Arial"/>
          <w:u w:val="single"/>
        </w:rPr>
        <w:t>the same will be true for those who are in the Spirit</w:t>
      </w:r>
      <w:r w:rsidRPr="008A43A0">
        <w:rPr>
          <w:rFonts w:ascii="Arial" w:hAnsi="Arial" w:cs="Arial"/>
        </w:rPr>
        <w:t>, by the Spirit, of the Spirit</w:t>
      </w:r>
    </w:p>
    <w:p w:rsidR="00251F72" w:rsidRPr="008A43A0" w:rsidRDefault="00251F72" w:rsidP="00A14C1A">
      <w:pPr>
        <w:ind w:left="1440"/>
        <w:rPr>
          <w:rFonts w:ascii="Arial" w:hAnsi="Arial" w:cs="Arial"/>
        </w:rPr>
      </w:pPr>
      <w:r w:rsidRPr="008A43A0">
        <w:rPr>
          <w:rFonts w:ascii="Arial" w:hAnsi="Arial" w:cs="Arial"/>
        </w:rPr>
        <w:t>-there is a certain predictability—that’s why Nicodemus cannot figure things out—fit in neat boxes</w:t>
      </w:r>
    </w:p>
    <w:p w:rsidR="00251F72" w:rsidRPr="008A43A0" w:rsidRDefault="00251F72" w:rsidP="005B1354">
      <w:pPr>
        <w:rPr>
          <w:rFonts w:ascii="Arial" w:hAnsi="Arial" w:cs="Arial"/>
        </w:rPr>
      </w:pPr>
    </w:p>
    <w:p w:rsidR="00251F72" w:rsidRPr="008A43A0" w:rsidRDefault="00251F72" w:rsidP="005B1354">
      <w:pPr>
        <w:rPr>
          <w:rFonts w:ascii="Arial" w:hAnsi="Arial" w:cs="Arial"/>
        </w:rPr>
      </w:pPr>
    </w:p>
    <w:p w:rsidR="00251F72" w:rsidRPr="008A43A0" w:rsidRDefault="00251F72" w:rsidP="00A14C1A">
      <w:pPr>
        <w:ind w:left="180"/>
        <w:rPr>
          <w:rFonts w:ascii="Arial" w:hAnsi="Arial" w:cs="Arial"/>
        </w:rPr>
      </w:pPr>
      <w:r w:rsidRPr="008A43A0">
        <w:rPr>
          <w:rFonts w:ascii="Arial" w:hAnsi="Arial" w:cs="Arial"/>
        </w:rPr>
        <w:t xml:space="preserve">-the conversation is coming to a close—and from this account, Nicodemus </w:t>
      </w:r>
      <w:r w:rsidRPr="008A43A0">
        <w:rPr>
          <w:rFonts w:ascii="Arial" w:hAnsi="Arial" w:cs="Arial"/>
          <w:u w:val="single"/>
        </w:rPr>
        <w:t>remains a seeker</w:t>
      </w:r>
    </w:p>
    <w:p w:rsidR="00251F72" w:rsidRPr="008A43A0" w:rsidRDefault="00251F72" w:rsidP="00A14C1A">
      <w:pPr>
        <w:ind w:left="180"/>
        <w:rPr>
          <w:rFonts w:ascii="Arial" w:hAnsi="Arial" w:cs="Arial"/>
          <w:i/>
        </w:rPr>
      </w:pPr>
      <w:r w:rsidRPr="008A43A0">
        <w:rPr>
          <w:rFonts w:ascii="Arial" w:hAnsi="Arial" w:cs="Arial"/>
        </w:rPr>
        <w:t>-still asking questions—but missing the question he should be asking</w:t>
      </w:r>
      <w:r>
        <w:rPr>
          <w:rFonts w:ascii="Arial" w:hAnsi="Arial" w:cs="Arial"/>
        </w:rPr>
        <w:t>—</w:t>
      </w:r>
      <w:r w:rsidRPr="008A43A0">
        <w:rPr>
          <w:rFonts w:ascii="Arial" w:hAnsi="Arial" w:cs="Arial"/>
          <w:i/>
          <w:u w:val="single"/>
        </w:rPr>
        <w:t xml:space="preserve">read </w:t>
      </w:r>
      <w:r>
        <w:rPr>
          <w:rFonts w:ascii="Arial" w:hAnsi="Arial" w:cs="Arial"/>
          <w:i/>
          <w:u w:val="single"/>
        </w:rPr>
        <w:t>verse</w:t>
      </w:r>
      <w:r w:rsidRPr="008A43A0">
        <w:rPr>
          <w:rFonts w:ascii="Arial" w:hAnsi="Arial" w:cs="Arial"/>
          <w:i/>
          <w:u w:val="single"/>
        </w:rPr>
        <w:t xml:space="preserve"> 9</w:t>
      </w:r>
    </w:p>
    <w:p w:rsidR="00251F72" w:rsidRPr="008A43A0" w:rsidRDefault="00251F72" w:rsidP="005B1354">
      <w:pPr>
        <w:rPr>
          <w:rFonts w:ascii="Arial" w:hAnsi="Arial" w:cs="Arial"/>
        </w:rPr>
      </w:pPr>
    </w:p>
    <w:p w:rsidR="00251F72" w:rsidRPr="008A43A0" w:rsidRDefault="00251F72" w:rsidP="00A14C1A">
      <w:pPr>
        <w:ind w:left="180"/>
        <w:rPr>
          <w:rFonts w:ascii="Arial" w:hAnsi="Arial" w:cs="Arial"/>
        </w:rPr>
      </w:pPr>
      <w:r w:rsidRPr="008A43A0">
        <w:rPr>
          <w:rFonts w:ascii="Arial" w:hAnsi="Arial" w:cs="Arial"/>
        </w:rPr>
        <w:t>-true to form</w:t>
      </w:r>
      <w:r>
        <w:rPr>
          <w:rFonts w:ascii="Arial" w:hAnsi="Arial" w:cs="Arial"/>
        </w:rPr>
        <w:t>—</w:t>
      </w:r>
      <w:r w:rsidRPr="008A43A0">
        <w:rPr>
          <w:rFonts w:ascii="Arial" w:hAnsi="Arial" w:cs="Arial"/>
        </w:rPr>
        <w:t>Jesus does not answer his question</w:t>
      </w:r>
    </w:p>
    <w:p w:rsidR="00251F72" w:rsidRDefault="00251F72" w:rsidP="00A14C1A">
      <w:pPr>
        <w:ind w:left="180"/>
        <w:rPr>
          <w:rFonts w:ascii="Arial" w:hAnsi="Arial" w:cs="Arial"/>
        </w:rPr>
      </w:pPr>
      <w:r w:rsidRPr="008A43A0">
        <w:rPr>
          <w:rFonts w:ascii="Arial" w:hAnsi="Arial" w:cs="Arial"/>
        </w:rPr>
        <w:t>-He now answers a more probing—more disturbing question</w:t>
      </w:r>
    </w:p>
    <w:p w:rsidR="00251F72" w:rsidRPr="008A43A0" w:rsidRDefault="00251F72" w:rsidP="00A14C1A">
      <w:pPr>
        <w:ind w:left="180"/>
        <w:rPr>
          <w:rFonts w:ascii="Arial" w:hAnsi="Arial" w:cs="Arial"/>
        </w:rPr>
      </w:pPr>
    </w:p>
    <w:p w:rsidR="00251F72" w:rsidRPr="008A43A0" w:rsidRDefault="00251F72" w:rsidP="00A14C1A">
      <w:pPr>
        <w:numPr>
          <w:ilvl w:val="0"/>
          <w:numId w:val="2"/>
        </w:numPr>
        <w:rPr>
          <w:rFonts w:ascii="Arial" w:hAnsi="Arial" w:cs="Arial"/>
          <w:i/>
          <w:u w:val="single"/>
        </w:rPr>
      </w:pPr>
      <w:r w:rsidRPr="008A43A0">
        <w:rPr>
          <w:rFonts w:ascii="Arial" w:hAnsi="Arial" w:cs="Arial"/>
          <w:i/>
          <w:u w:val="single"/>
        </w:rPr>
        <w:t>WHY DO SO MANY SEEKERS REMAIN SEEKERS?</w:t>
      </w:r>
      <w:r>
        <w:rPr>
          <w:rFonts w:ascii="Arial" w:hAnsi="Arial" w:cs="Arial"/>
          <w:i/>
          <w:u w:val="single"/>
        </w:rPr>
        <w:t>—</w:t>
      </w:r>
      <w:r w:rsidRPr="008A43A0">
        <w:rPr>
          <w:rFonts w:ascii="Arial" w:hAnsi="Arial" w:cs="Arial"/>
          <w:i/>
          <w:u w:val="single"/>
        </w:rPr>
        <w:t xml:space="preserve">read </w:t>
      </w:r>
      <w:r>
        <w:rPr>
          <w:rFonts w:ascii="Arial" w:hAnsi="Arial" w:cs="Arial"/>
          <w:i/>
          <w:u w:val="single"/>
        </w:rPr>
        <w:t>verses</w:t>
      </w:r>
      <w:r w:rsidRPr="008A43A0">
        <w:rPr>
          <w:rFonts w:ascii="Arial" w:hAnsi="Arial" w:cs="Arial"/>
          <w:i/>
          <w:u w:val="single"/>
        </w:rPr>
        <w:t xml:space="preserve"> 10-12</w:t>
      </w:r>
    </w:p>
    <w:p w:rsidR="00251F72" w:rsidRPr="008A43A0" w:rsidRDefault="00251F72" w:rsidP="00474F44">
      <w:pPr>
        <w:rPr>
          <w:rFonts w:ascii="Arial" w:hAnsi="Arial" w:cs="Arial"/>
          <w:i/>
          <w:u w:val="single"/>
        </w:rPr>
      </w:pPr>
    </w:p>
    <w:p w:rsidR="00251F72" w:rsidRPr="008A43A0" w:rsidRDefault="00251F72" w:rsidP="00A14C1A">
      <w:pPr>
        <w:ind w:left="720"/>
        <w:rPr>
          <w:rFonts w:ascii="Arial" w:hAnsi="Arial" w:cs="Arial"/>
          <w:i/>
        </w:rPr>
      </w:pPr>
      <w:r w:rsidRPr="008A43A0">
        <w:rPr>
          <w:rFonts w:ascii="Arial" w:hAnsi="Arial" w:cs="Arial"/>
        </w:rPr>
        <w:t>-Jesus feigns amazement with Nicodemus” obtuseness, denseness</w:t>
      </w:r>
    </w:p>
    <w:p w:rsidR="00251F72" w:rsidRPr="008A43A0" w:rsidRDefault="00251F72" w:rsidP="00A14C1A">
      <w:pPr>
        <w:ind w:left="720"/>
        <w:rPr>
          <w:rFonts w:ascii="Arial" w:hAnsi="Arial" w:cs="Arial"/>
        </w:rPr>
      </w:pPr>
      <w:r w:rsidRPr="008A43A0">
        <w:rPr>
          <w:rFonts w:ascii="Arial" w:hAnsi="Arial" w:cs="Arial"/>
        </w:rPr>
        <w:t>-this is irony</w:t>
      </w:r>
      <w:r>
        <w:rPr>
          <w:rFonts w:ascii="Arial" w:hAnsi="Arial" w:cs="Arial"/>
        </w:rPr>
        <w:t>—</w:t>
      </w:r>
      <w:r w:rsidRPr="008A43A0">
        <w:rPr>
          <w:rFonts w:ascii="Arial" w:hAnsi="Arial" w:cs="Arial"/>
        </w:rPr>
        <w:t xml:space="preserve">aren’t you supposed to be </w:t>
      </w:r>
      <w:r w:rsidRPr="008A43A0">
        <w:rPr>
          <w:rFonts w:ascii="Arial" w:hAnsi="Arial" w:cs="Arial"/>
          <w:i/>
        </w:rPr>
        <w:t>the</w:t>
      </w:r>
      <w:r w:rsidRPr="008A43A0">
        <w:rPr>
          <w:rFonts w:ascii="Arial" w:hAnsi="Arial" w:cs="Arial"/>
        </w:rPr>
        <w:t xml:space="preserve"> Teacher of Israel—you are the reverend doctor professor—master of divinity, doctor of theology, high mucky muck, and you do not get it?</w:t>
      </w:r>
    </w:p>
    <w:p w:rsidR="00251F72" w:rsidRPr="008A43A0" w:rsidRDefault="00251F72" w:rsidP="00A14C1A">
      <w:pPr>
        <w:ind w:left="720"/>
        <w:rPr>
          <w:rFonts w:ascii="Arial" w:hAnsi="Arial" w:cs="Arial"/>
        </w:rPr>
      </w:pPr>
      <w:r w:rsidRPr="008A43A0">
        <w:rPr>
          <w:rFonts w:ascii="Arial" w:hAnsi="Arial" w:cs="Arial"/>
        </w:rPr>
        <w:t>-have you never heard of God and His power to do the impossible? (Bruner)</w:t>
      </w:r>
    </w:p>
    <w:p w:rsidR="00251F72" w:rsidRDefault="00251F72" w:rsidP="00A14C1A">
      <w:pPr>
        <w:ind w:left="720"/>
        <w:rPr>
          <w:rFonts w:ascii="Arial" w:hAnsi="Arial" w:cs="Arial"/>
        </w:rPr>
      </w:pPr>
      <w:r w:rsidRPr="008A43A0">
        <w:rPr>
          <w:rFonts w:ascii="Arial" w:hAnsi="Arial" w:cs="Arial"/>
        </w:rPr>
        <w:t>-never read about the renewing work of the Spirit spoken by the prophets?</w:t>
      </w:r>
    </w:p>
    <w:p w:rsidR="00251F72" w:rsidRPr="008A43A0" w:rsidRDefault="00251F72" w:rsidP="00A14C1A">
      <w:pPr>
        <w:ind w:left="720"/>
        <w:rPr>
          <w:rFonts w:ascii="Arial" w:hAnsi="Arial" w:cs="Arial"/>
        </w:rPr>
      </w:pPr>
    </w:p>
    <w:p w:rsidR="00251F72" w:rsidRPr="008A43A0" w:rsidRDefault="00251F72" w:rsidP="006B0026">
      <w:pPr>
        <w:rPr>
          <w:rFonts w:ascii="Arial" w:hAnsi="Arial" w:cs="Arial"/>
        </w:rPr>
      </w:pPr>
      <w:r w:rsidRPr="008A43A0">
        <w:rPr>
          <w:rFonts w:ascii="Arial" w:hAnsi="Arial" w:cs="Arial"/>
        </w:rPr>
        <w:t>-</w:t>
      </w:r>
      <w:r w:rsidRPr="008A43A0">
        <w:rPr>
          <w:rFonts w:ascii="Arial" w:hAnsi="Arial" w:cs="Arial"/>
          <w:u w:val="single"/>
        </w:rPr>
        <w:t>Eze</w:t>
      </w:r>
      <w:r>
        <w:rPr>
          <w:rFonts w:ascii="Arial" w:hAnsi="Arial" w:cs="Arial"/>
          <w:u w:val="single"/>
        </w:rPr>
        <w:t>kiel</w:t>
      </w:r>
      <w:r w:rsidRPr="008A43A0">
        <w:rPr>
          <w:rFonts w:ascii="Arial" w:hAnsi="Arial" w:cs="Arial"/>
          <w:u w:val="single"/>
        </w:rPr>
        <w:t xml:space="preserve"> 11:19-20</w:t>
      </w:r>
      <w:r>
        <w:rPr>
          <w:rFonts w:ascii="Arial" w:hAnsi="Arial" w:cs="Arial"/>
        </w:rPr>
        <w:t>—</w:t>
      </w:r>
      <w:r w:rsidRPr="008A43A0">
        <w:rPr>
          <w:rFonts w:ascii="Arial" w:hAnsi="Arial" w:cs="Arial"/>
        </w:rPr>
        <w:t>a day will come when I will put a new spirit in them—and I will be their God</w:t>
      </w:r>
    </w:p>
    <w:p w:rsidR="00251F72" w:rsidRDefault="00251F72" w:rsidP="006B0026">
      <w:pPr>
        <w:rPr>
          <w:rFonts w:ascii="Arial" w:hAnsi="Arial" w:cs="Arial"/>
        </w:rPr>
      </w:pPr>
      <w:r w:rsidRPr="008A43A0">
        <w:rPr>
          <w:rFonts w:ascii="Arial" w:hAnsi="Arial" w:cs="Arial"/>
        </w:rPr>
        <w:t>-</w:t>
      </w:r>
      <w:r w:rsidRPr="008A43A0">
        <w:rPr>
          <w:rFonts w:ascii="Arial" w:hAnsi="Arial" w:cs="Arial"/>
          <w:u w:val="single"/>
        </w:rPr>
        <w:t>Eze</w:t>
      </w:r>
      <w:r>
        <w:rPr>
          <w:rFonts w:ascii="Arial" w:hAnsi="Arial" w:cs="Arial"/>
          <w:u w:val="single"/>
        </w:rPr>
        <w:t>kiel</w:t>
      </w:r>
      <w:r w:rsidRPr="008A43A0">
        <w:rPr>
          <w:rFonts w:ascii="Arial" w:hAnsi="Arial" w:cs="Arial"/>
          <w:u w:val="single"/>
        </w:rPr>
        <w:t xml:space="preserve"> 36:25-27</w:t>
      </w:r>
      <w:r w:rsidRPr="00A14C1A">
        <w:rPr>
          <w:rFonts w:ascii="Arial" w:hAnsi="Arial" w:cs="Arial"/>
        </w:rPr>
        <w:t>—</w:t>
      </w:r>
      <w:r w:rsidRPr="008A43A0">
        <w:rPr>
          <w:rFonts w:ascii="Arial" w:hAnsi="Arial" w:cs="Arial"/>
        </w:rPr>
        <w:t>I will sprinkle water on you and cleanse you</w:t>
      </w:r>
      <w:r>
        <w:rPr>
          <w:rFonts w:ascii="Arial" w:hAnsi="Arial" w:cs="Arial"/>
        </w:rPr>
        <w:t>—</w:t>
      </w:r>
      <w:r w:rsidRPr="008A43A0">
        <w:rPr>
          <w:rFonts w:ascii="Arial" w:hAnsi="Arial" w:cs="Arial"/>
        </w:rPr>
        <w:t>and I will put My Spirit in you—and I will be your God</w:t>
      </w:r>
    </w:p>
    <w:p w:rsidR="00251F72" w:rsidRPr="008A43A0" w:rsidRDefault="00251F72" w:rsidP="006B0026">
      <w:pPr>
        <w:rPr>
          <w:rFonts w:ascii="Arial" w:hAnsi="Arial" w:cs="Arial"/>
        </w:rPr>
      </w:pPr>
    </w:p>
    <w:p w:rsidR="00251F72" w:rsidRPr="008A43A0" w:rsidRDefault="00251F72" w:rsidP="00A14C1A">
      <w:pPr>
        <w:ind w:left="180"/>
        <w:rPr>
          <w:rFonts w:ascii="Arial" w:hAnsi="Arial" w:cs="Arial"/>
        </w:rPr>
      </w:pPr>
      <w:r w:rsidRPr="008A43A0">
        <w:rPr>
          <w:rFonts w:ascii="Arial" w:hAnsi="Arial" w:cs="Arial"/>
        </w:rPr>
        <w:t xml:space="preserve">-did you not read in </w:t>
      </w:r>
      <w:r w:rsidRPr="008A43A0">
        <w:rPr>
          <w:rFonts w:ascii="Arial" w:hAnsi="Arial" w:cs="Arial"/>
          <w:u w:val="single"/>
        </w:rPr>
        <w:t>the prophets</w:t>
      </w:r>
      <w:r w:rsidRPr="008A43A0">
        <w:rPr>
          <w:rFonts w:ascii="Arial" w:hAnsi="Arial" w:cs="Arial"/>
        </w:rPr>
        <w:t xml:space="preserve"> of a day God would bring a radical change, a circumcision—not of the flesh—but of the heart—a coming of the Spirit?</w:t>
      </w:r>
    </w:p>
    <w:p w:rsidR="00251F72" w:rsidRPr="008A43A0" w:rsidRDefault="00251F72" w:rsidP="00A14C1A">
      <w:pPr>
        <w:ind w:left="180"/>
        <w:rPr>
          <w:rFonts w:ascii="Arial" w:hAnsi="Arial" w:cs="Arial"/>
        </w:rPr>
      </w:pPr>
      <w:r w:rsidRPr="008A43A0">
        <w:rPr>
          <w:rFonts w:ascii="Arial" w:hAnsi="Arial" w:cs="Arial"/>
        </w:rPr>
        <w:t>-what—did you buy your degree?</w:t>
      </w:r>
    </w:p>
    <w:p w:rsidR="00251F72" w:rsidRPr="008A43A0" w:rsidRDefault="00251F72" w:rsidP="00A14C1A">
      <w:pPr>
        <w:ind w:left="180"/>
        <w:rPr>
          <w:rFonts w:ascii="Arial" w:hAnsi="Arial" w:cs="Arial"/>
        </w:rPr>
      </w:pPr>
      <w:r w:rsidRPr="008A43A0">
        <w:rPr>
          <w:rFonts w:ascii="Arial" w:hAnsi="Arial" w:cs="Arial"/>
        </w:rPr>
        <w:t>-Jesus has this way of exposing those who thought they knew everything as those who know nothing</w:t>
      </w:r>
    </w:p>
    <w:p w:rsidR="00251F72" w:rsidRPr="008A43A0" w:rsidRDefault="00251F72" w:rsidP="005B1354">
      <w:pPr>
        <w:rPr>
          <w:rFonts w:ascii="Arial" w:hAnsi="Arial" w:cs="Arial"/>
        </w:rPr>
      </w:pPr>
      <w:r w:rsidRPr="008A43A0">
        <w:rPr>
          <w:rFonts w:ascii="Arial" w:hAnsi="Arial" w:cs="Arial"/>
        </w:rPr>
        <w:t xml:space="preserve">  </w:t>
      </w:r>
    </w:p>
    <w:p w:rsidR="00251F72" w:rsidRPr="008A43A0" w:rsidRDefault="00251F72" w:rsidP="00A14C1A">
      <w:pPr>
        <w:ind w:left="180"/>
        <w:rPr>
          <w:rFonts w:ascii="Arial" w:hAnsi="Arial" w:cs="Arial"/>
        </w:rPr>
      </w:pPr>
      <w:r w:rsidRPr="008A43A0">
        <w:rPr>
          <w:rFonts w:ascii="Arial" w:hAnsi="Arial" w:cs="Arial"/>
        </w:rPr>
        <w:t>-but look closer—and it’s not Nicodemus intellect that was really the issue</w:t>
      </w:r>
    </w:p>
    <w:p w:rsidR="00251F72" w:rsidRPr="008A43A0" w:rsidRDefault="00251F72" w:rsidP="00A14C1A">
      <w:pPr>
        <w:ind w:left="180"/>
        <w:rPr>
          <w:rFonts w:ascii="Arial" w:hAnsi="Arial" w:cs="Arial"/>
          <w:i/>
        </w:rPr>
      </w:pPr>
      <w:r w:rsidRPr="008A43A0">
        <w:rPr>
          <w:rFonts w:ascii="Arial" w:hAnsi="Arial" w:cs="Arial"/>
        </w:rPr>
        <w:t>-Jesus knew Nicodemus was plenty smart—</w:t>
      </w:r>
      <w:r w:rsidRPr="008A43A0">
        <w:rPr>
          <w:rFonts w:ascii="Arial" w:hAnsi="Arial" w:cs="Arial"/>
          <w:i/>
        </w:rPr>
        <w:t>it was not his density but his receptivity</w:t>
      </w:r>
      <w:r w:rsidRPr="008A43A0">
        <w:rPr>
          <w:rFonts w:ascii="Arial" w:hAnsi="Arial" w:cs="Arial"/>
        </w:rPr>
        <w:t>—</w:t>
      </w:r>
      <w:r>
        <w:rPr>
          <w:rFonts w:ascii="Arial" w:hAnsi="Arial" w:cs="Arial"/>
          <w:i/>
        </w:rPr>
        <w:t>verse</w:t>
      </w:r>
      <w:r w:rsidRPr="008A43A0">
        <w:rPr>
          <w:rFonts w:ascii="Arial" w:hAnsi="Arial" w:cs="Arial"/>
          <w:i/>
        </w:rPr>
        <w:t xml:space="preserve"> 11</w:t>
      </w:r>
    </w:p>
    <w:p w:rsidR="00251F72" w:rsidRPr="008A43A0" w:rsidRDefault="00251F72" w:rsidP="00A14C1A">
      <w:pPr>
        <w:ind w:left="180"/>
        <w:rPr>
          <w:rFonts w:ascii="Arial" w:hAnsi="Arial" w:cs="Arial"/>
        </w:rPr>
      </w:pPr>
      <w:r w:rsidRPr="008A43A0">
        <w:rPr>
          <w:rFonts w:ascii="Arial" w:hAnsi="Arial" w:cs="Arial"/>
        </w:rPr>
        <w:t>-he is sensing what Jesus is calling for—radical transformation</w:t>
      </w:r>
    </w:p>
    <w:p w:rsidR="00251F72" w:rsidRPr="008A43A0" w:rsidRDefault="00251F72" w:rsidP="00A14C1A">
      <w:pPr>
        <w:ind w:left="180"/>
        <w:rPr>
          <w:rFonts w:ascii="Arial" w:hAnsi="Arial" w:cs="Arial"/>
          <w:i/>
        </w:rPr>
      </w:pPr>
      <w:r w:rsidRPr="008A43A0">
        <w:rPr>
          <w:rFonts w:ascii="Arial" w:hAnsi="Arial" w:cs="Arial"/>
          <w:i/>
        </w:rPr>
        <w:t>-not to be a fan—but a follower</w:t>
      </w:r>
    </w:p>
    <w:p w:rsidR="00251F72" w:rsidRPr="008A43A0" w:rsidRDefault="00251F72" w:rsidP="00A14C1A">
      <w:pPr>
        <w:ind w:left="180"/>
        <w:rPr>
          <w:rFonts w:ascii="Arial" w:hAnsi="Arial" w:cs="Arial"/>
        </w:rPr>
      </w:pPr>
      <w:r w:rsidRPr="008A43A0">
        <w:rPr>
          <w:rFonts w:ascii="Arial" w:hAnsi="Arial" w:cs="Arial"/>
        </w:rPr>
        <w:t>-and like most seekers</w:t>
      </w:r>
      <w:r>
        <w:rPr>
          <w:rFonts w:ascii="Arial" w:hAnsi="Arial" w:cs="Arial"/>
        </w:rPr>
        <w:t>-</w:t>
      </w:r>
      <w:r w:rsidRPr="008A43A0">
        <w:rPr>
          <w:rFonts w:ascii="Arial" w:hAnsi="Arial" w:cs="Arial"/>
        </w:rPr>
        <w:t>this is more than he cares to seek</w:t>
      </w:r>
    </w:p>
    <w:p w:rsidR="00251F72" w:rsidRPr="008A43A0" w:rsidRDefault="00251F72" w:rsidP="005B1354">
      <w:pPr>
        <w:rPr>
          <w:rFonts w:ascii="Arial" w:hAnsi="Arial" w:cs="Arial"/>
        </w:rPr>
      </w:pPr>
    </w:p>
    <w:p w:rsidR="00251F72" w:rsidRDefault="00251F72" w:rsidP="005B1354">
      <w:pPr>
        <w:rPr>
          <w:rFonts w:ascii="Arial" w:hAnsi="Arial" w:cs="Arial"/>
        </w:rPr>
      </w:pPr>
      <w:r w:rsidRPr="008A43A0">
        <w:rPr>
          <w:rFonts w:ascii="Arial" w:hAnsi="Arial" w:cs="Arial"/>
        </w:rPr>
        <w:t>-and so he remained stuck at earth level, entry to kingdom level</w:t>
      </w:r>
      <w:r>
        <w:rPr>
          <w:rFonts w:ascii="Arial" w:hAnsi="Arial" w:cs="Arial"/>
        </w:rPr>
        <w:t>—verse</w:t>
      </w:r>
      <w:r w:rsidRPr="008A43A0">
        <w:rPr>
          <w:rFonts w:ascii="Arial" w:hAnsi="Arial" w:cs="Arial"/>
        </w:rPr>
        <w:t xml:space="preserve"> 12</w:t>
      </w:r>
    </w:p>
    <w:p w:rsidR="00251F72" w:rsidRPr="008A43A0" w:rsidRDefault="00251F72" w:rsidP="005B1354">
      <w:pPr>
        <w:rPr>
          <w:rFonts w:ascii="Arial" w:hAnsi="Arial" w:cs="Arial"/>
        </w:rPr>
      </w:pPr>
    </w:p>
    <w:p w:rsidR="00251F72" w:rsidRPr="008A43A0" w:rsidRDefault="00251F72" w:rsidP="00A14C1A">
      <w:pPr>
        <w:numPr>
          <w:ilvl w:val="0"/>
          <w:numId w:val="7"/>
        </w:numPr>
        <w:rPr>
          <w:rFonts w:ascii="Arial" w:hAnsi="Arial" w:cs="Arial"/>
        </w:rPr>
      </w:pPr>
      <w:r w:rsidRPr="008A43A0">
        <w:rPr>
          <w:rFonts w:ascii="Arial" w:hAnsi="Arial" w:cs="Arial"/>
          <w:u w:val="single"/>
        </w:rPr>
        <w:t>unwilling to embrace</w:t>
      </w:r>
      <w:r w:rsidRPr="008A43A0">
        <w:rPr>
          <w:rFonts w:ascii="Arial" w:hAnsi="Arial" w:cs="Arial"/>
        </w:rPr>
        <w:t xml:space="preserve"> the One who has made possible our reconciliation</w:t>
      </w:r>
    </w:p>
    <w:p w:rsidR="00251F72" w:rsidRPr="008A43A0" w:rsidRDefault="00251F72" w:rsidP="00A14C1A">
      <w:pPr>
        <w:ind w:left="720"/>
        <w:rPr>
          <w:rFonts w:ascii="Arial" w:hAnsi="Arial" w:cs="Arial"/>
        </w:rPr>
      </w:pPr>
      <w:r w:rsidRPr="008A43A0">
        <w:rPr>
          <w:rFonts w:ascii="Arial" w:hAnsi="Arial" w:cs="Arial"/>
        </w:rPr>
        <w:t>-the One who alone has access to heaven</w:t>
      </w:r>
      <w:r>
        <w:rPr>
          <w:rFonts w:ascii="Arial" w:hAnsi="Arial" w:cs="Arial"/>
        </w:rPr>
        <w:t>—</w:t>
      </w:r>
      <w:r w:rsidRPr="008A43A0">
        <w:rPr>
          <w:rFonts w:ascii="Arial" w:hAnsi="Arial" w:cs="Arial"/>
        </w:rPr>
        <w:t>v</w:t>
      </w:r>
      <w:r>
        <w:rPr>
          <w:rFonts w:ascii="Arial" w:hAnsi="Arial" w:cs="Arial"/>
        </w:rPr>
        <w:t>erse</w:t>
      </w:r>
      <w:r w:rsidRPr="008A43A0">
        <w:rPr>
          <w:rFonts w:ascii="Arial" w:hAnsi="Arial" w:cs="Arial"/>
        </w:rPr>
        <w:t xml:space="preserve"> 13</w:t>
      </w:r>
    </w:p>
    <w:p w:rsidR="00251F72" w:rsidRPr="008A43A0" w:rsidRDefault="00251F72" w:rsidP="00A14C1A">
      <w:pPr>
        <w:ind w:left="720"/>
        <w:rPr>
          <w:rFonts w:ascii="Arial" w:hAnsi="Arial" w:cs="Arial"/>
        </w:rPr>
      </w:pPr>
      <w:r w:rsidRPr="008A43A0">
        <w:rPr>
          <w:rFonts w:ascii="Arial" w:hAnsi="Arial" w:cs="Arial"/>
        </w:rPr>
        <w:t>-the One who made possible the opened heaven—the Catalyst for divine activity</w:t>
      </w:r>
    </w:p>
    <w:p w:rsidR="00251F72" w:rsidRPr="008A43A0" w:rsidRDefault="00251F72" w:rsidP="00A14C1A">
      <w:pPr>
        <w:ind w:left="720"/>
        <w:rPr>
          <w:rFonts w:ascii="Arial" w:hAnsi="Arial" w:cs="Arial"/>
        </w:rPr>
      </w:pPr>
      <w:r w:rsidRPr="008A43A0">
        <w:rPr>
          <w:rFonts w:ascii="Arial" w:hAnsi="Arial" w:cs="Arial"/>
        </w:rPr>
        <w:t>-the One who makes possible eternal life</w:t>
      </w:r>
      <w:r>
        <w:rPr>
          <w:rFonts w:ascii="Arial" w:hAnsi="Arial" w:cs="Arial"/>
        </w:rPr>
        <w:t>—</w:t>
      </w:r>
      <w:r w:rsidRPr="008A43A0">
        <w:rPr>
          <w:rFonts w:ascii="Arial" w:hAnsi="Arial" w:cs="Arial"/>
        </w:rPr>
        <w:t>v</w:t>
      </w:r>
      <w:r>
        <w:rPr>
          <w:rFonts w:ascii="Arial" w:hAnsi="Arial" w:cs="Arial"/>
        </w:rPr>
        <w:t>erse</w:t>
      </w:r>
      <w:r w:rsidRPr="008A43A0">
        <w:rPr>
          <w:rFonts w:ascii="Arial" w:hAnsi="Arial" w:cs="Arial"/>
        </w:rPr>
        <w:t xml:space="preserve"> 15</w:t>
      </w:r>
    </w:p>
    <w:p w:rsidR="00251F72" w:rsidRPr="008A43A0" w:rsidRDefault="00251F72" w:rsidP="00A14C1A">
      <w:pPr>
        <w:ind w:left="720"/>
        <w:rPr>
          <w:rFonts w:ascii="Arial" w:hAnsi="Arial" w:cs="Arial"/>
        </w:rPr>
      </w:pPr>
      <w:r w:rsidRPr="008A43A0">
        <w:rPr>
          <w:rFonts w:ascii="Arial" w:hAnsi="Arial" w:cs="Arial"/>
        </w:rPr>
        <w:t>-the Savior who rescues humanity</w:t>
      </w:r>
      <w:r>
        <w:rPr>
          <w:rFonts w:ascii="Arial" w:hAnsi="Arial" w:cs="Arial"/>
        </w:rPr>
        <w:t>—</w:t>
      </w:r>
      <w:r w:rsidRPr="008A43A0">
        <w:rPr>
          <w:rFonts w:ascii="Arial" w:hAnsi="Arial" w:cs="Arial"/>
        </w:rPr>
        <w:t>v</w:t>
      </w:r>
      <w:r>
        <w:rPr>
          <w:rFonts w:ascii="Arial" w:hAnsi="Arial" w:cs="Arial"/>
        </w:rPr>
        <w:t>erse</w:t>
      </w:r>
      <w:r w:rsidRPr="008A43A0">
        <w:rPr>
          <w:rFonts w:ascii="Arial" w:hAnsi="Arial" w:cs="Arial"/>
        </w:rPr>
        <w:t xml:space="preserve"> 16</w:t>
      </w:r>
    </w:p>
    <w:p w:rsidR="00251F72" w:rsidRPr="008A43A0" w:rsidRDefault="00251F72" w:rsidP="005B1354">
      <w:pPr>
        <w:rPr>
          <w:rFonts w:ascii="Arial" w:hAnsi="Arial" w:cs="Arial"/>
        </w:rPr>
      </w:pPr>
    </w:p>
    <w:p w:rsidR="00251F72" w:rsidRPr="008A43A0" w:rsidRDefault="00251F72" w:rsidP="00A14C1A">
      <w:pPr>
        <w:numPr>
          <w:ilvl w:val="0"/>
          <w:numId w:val="7"/>
        </w:numPr>
        <w:rPr>
          <w:rFonts w:ascii="Arial" w:hAnsi="Arial" w:cs="Arial"/>
        </w:rPr>
      </w:pPr>
      <w:r w:rsidRPr="008A43A0">
        <w:rPr>
          <w:rFonts w:ascii="Arial" w:hAnsi="Arial" w:cs="Arial"/>
        </w:rPr>
        <w:t>unwilling to change a lifestyle</w:t>
      </w:r>
      <w:r>
        <w:rPr>
          <w:rFonts w:ascii="Arial" w:hAnsi="Arial" w:cs="Arial"/>
        </w:rPr>
        <w:t>—</w:t>
      </w:r>
      <w:r w:rsidRPr="008A43A0">
        <w:rPr>
          <w:rFonts w:ascii="Arial" w:hAnsi="Arial" w:cs="Arial"/>
        </w:rPr>
        <w:t>v</w:t>
      </w:r>
      <w:r>
        <w:rPr>
          <w:rFonts w:ascii="Arial" w:hAnsi="Arial" w:cs="Arial"/>
        </w:rPr>
        <w:t>erse</w:t>
      </w:r>
      <w:r w:rsidRPr="008A43A0">
        <w:rPr>
          <w:rFonts w:ascii="Arial" w:hAnsi="Arial" w:cs="Arial"/>
        </w:rPr>
        <w:t xml:space="preserve"> 19</w:t>
      </w:r>
    </w:p>
    <w:p w:rsidR="00251F72" w:rsidRPr="008A43A0" w:rsidRDefault="00251F72" w:rsidP="00A14C1A">
      <w:pPr>
        <w:ind w:left="720"/>
        <w:rPr>
          <w:rFonts w:ascii="Arial" w:hAnsi="Arial" w:cs="Arial"/>
        </w:rPr>
      </w:pPr>
      <w:r w:rsidRPr="008A43A0">
        <w:rPr>
          <w:rFonts w:ascii="Arial" w:hAnsi="Arial" w:cs="Arial"/>
        </w:rPr>
        <w:t>-seekers generally prefer to stay at the level of seeking—for fear of exposing a life they wish to keep, a position they don’t want to jeopardize</w:t>
      </w:r>
    </w:p>
    <w:p w:rsidR="00251F72" w:rsidRPr="008A43A0" w:rsidRDefault="00251F72" w:rsidP="00A14C1A">
      <w:pPr>
        <w:ind w:left="720"/>
        <w:rPr>
          <w:rFonts w:ascii="Arial" w:hAnsi="Arial" w:cs="Arial"/>
        </w:rPr>
      </w:pPr>
      <w:r w:rsidRPr="008A43A0">
        <w:rPr>
          <w:rFonts w:ascii="Arial" w:hAnsi="Arial" w:cs="Arial"/>
        </w:rPr>
        <w:t>-like Nicodemus—who remained a seeker—like some in the church</w:t>
      </w:r>
    </w:p>
    <w:p w:rsidR="00251F72" w:rsidRPr="008A43A0" w:rsidRDefault="00251F72" w:rsidP="00A14C1A">
      <w:pPr>
        <w:ind w:left="720"/>
        <w:rPr>
          <w:rFonts w:ascii="Arial" w:hAnsi="Arial" w:cs="Arial"/>
        </w:rPr>
      </w:pPr>
      <w:r w:rsidRPr="008A43A0">
        <w:rPr>
          <w:rFonts w:ascii="Arial" w:hAnsi="Arial" w:cs="Arial"/>
        </w:rPr>
        <w:t>-ready to believe, but unwilling to believe—belief is never attributed to his name</w:t>
      </w:r>
    </w:p>
    <w:p w:rsidR="00251F72" w:rsidRPr="008A43A0" w:rsidRDefault="00251F72" w:rsidP="00A14C1A">
      <w:pPr>
        <w:ind w:left="720"/>
        <w:rPr>
          <w:rFonts w:ascii="Arial" w:hAnsi="Arial" w:cs="Arial"/>
          <w:i/>
        </w:rPr>
      </w:pPr>
      <w:r w:rsidRPr="008A43A0">
        <w:rPr>
          <w:rFonts w:ascii="Arial" w:hAnsi="Arial" w:cs="Arial"/>
          <w:i/>
        </w:rPr>
        <w:t>-like most seekers—he was never far from the kingdom—but he remained outside</w:t>
      </w:r>
    </w:p>
    <w:p w:rsidR="00251F72" w:rsidRPr="008A43A0" w:rsidRDefault="00251F72" w:rsidP="005B1354">
      <w:pPr>
        <w:rPr>
          <w:rFonts w:ascii="Arial" w:hAnsi="Arial" w:cs="Arial"/>
        </w:rPr>
      </w:pPr>
    </w:p>
    <w:p w:rsidR="00251F72" w:rsidRPr="008A43A0" w:rsidRDefault="00251F72" w:rsidP="005B1354">
      <w:pPr>
        <w:rPr>
          <w:rFonts w:ascii="Arial" w:hAnsi="Arial" w:cs="Arial"/>
        </w:rPr>
      </w:pPr>
      <w:r w:rsidRPr="008A43A0">
        <w:rPr>
          <w:rFonts w:ascii="Arial" w:hAnsi="Arial" w:cs="Arial"/>
        </w:rPr>
        <w:t>CONC</w:t>
      </w:r>
      <w:r>
        <w:rPr>
          <w:rFonts w:ascii="Arial" w:hAnsi="Arial" w:cs="Arial"/>
        </w:rPr>
        <w:t>LUSION</w:t>
      </w:r>
    </w:p>
    <w:p w:rsidR="00251F72" w:rsidRPr="008A43A0" w:rsidRDefault="00251F72" w:rsidP="005B1354">
      <w:pPr>
        <w:rPr>
          <w:rFonts w:ascii="Arial" w:hAnsi="Arial" w:cs="Arial"/>
        </w:rPr>
      </w:pPr>
      <w:r w:rsidRPr="008A43A0">
        <w:rPr>
          <w:rFonts w:ascii="Arial" w:hAnsi="Arial" w:cs="Arial"/>
        </w:rPr>
        <w:t xml:space="preserve">In his </w:t>
      </w:r>
      <w:r w:rsidRPr="008A43A0">
        <w:rPr>
          <w:rFonts w:ascii="Arial" w:hAnsi="Arial" w:cs="Arial"/>
          <w:u w:val="single"/>
        </w:rPr>
        <w:t>Not a Fan</w:t>
      </w:r>
      <w:r w:rsidRPr="008A43A0">
        <w:rPr>
          <w:rFonts w:ascii="Arial" w:hAnsi="Arial" w:cs="Arial"/>
        </w:rPr>
        <w:t>, Kyle Idleman, like David Platt and others who are unimpressed by superficial American church goers, notes—</w:t>
      </w:r>
    </w:p>
    <w:p w:rsidR="00251F72" w:rsidRPr="008A43A0" w:rsidRDefault="00251F72" w:rsidP="005B1354">
      <w:pPr>
        <w:rPr>
          <w:rFonts w:ascii="Arial" w:hAnsi="Arial" w:cs="Arial"/>
        </w:rPr>
      </w:pPr>
      <w:r w:rsidRPr="008A43A0">
        <w:rPr>
          <w:rFonts w:ascii="Arial" w:hAnsi="Arial" w:cs="Arial"/>
        </w:rPr>
        <w:t>“There comes a time when you need to define the relationship. It can be awkward, uncomfortable, but eventually every healthy relationship reaches this point. Is it casual or committed? Have things moved beyond admiration to devotion, from a fan to a disciple”</w:t>
      </w:r>
    </w:p>
    <w:p w:rsidR="00251F72" w:rsidRPr="008A43A0" w:rsidRDefault="00251F72" w:rsidP="00A14C1A">
      <w:pPr>
        <w:ind w:left="180"/>
        <w:rPr>
          <w:rFonts w:ascii="Arial" w:hAnsi="Arial" w:cs="Arial"/>
        </w:rPr>
      </w:pPr>
      <w:r w:rsidRPr="008A43A0">
        <w:rPr>
          <w:rFonts w:ascii="Arial" w:hAnsi="Arial" w:cs="Arial"/>
        </w:rPr>
        <w:t>-where are you?</w:t>
      </w:r>
    </w:p>
    <w:p w:rsidR="00251F72" w:rsidRPr="008A43A0" w:rsidRDefault="00251F72" w:rsidP="00EE4BFF">
      <w:pPr>
        <w:numPr>
          <w:ilvl w:val="0"/>
          <w:numId w:val="8"/>
        </w:numPr>
        <w:rPr>
          <w:rFonts w:ascii="Arial" w:hAnsi="Arial" w:cs="Arial"/>
        </w:rPr>
      </w:pPr>
      <w:r w:rsidRPr="008A43A0">
        <w:rPr>
          <w:rFonts w:ascii="Arial" w:hAnsi="Arial" w:cs="Arial"/>
        </w:rPr>
        <w:t>-will it be a religion or a relationship?</w:t>
      </w:r>
    </w:p>
    <w:p w:rsidR="00251F72" w:rsidRPr="008A43A0" w:rsidRDefault="00251F72" w:rsidP="005B1354">
      <w:pPr>
        <w:rPr>
          <w:rFonts w:ascii="Arial" w:hAnsi="Arial" w:cs="Arial"/>
        </w:rPr>
      </w:pPr>
    </w:p>
    <w:p w:rsidR="00251F72" w:rsidRPr="008A43A0" w:rsidRDefault="00251F72" w:rsidP="005B1354">
      <w:pPr>
        <w:rPr>
          <w:rFonts w:ascii="Arial" w:hAnsi="Arial" w:cs="Arial"/>
        </w:rPr>
      </w:pPr>
    </w:p>
    <w:sectPr w:rsidR="00251F72" w:rsidRPr="008A43A0" w:rsidSect="00EE4BFF">
      <w:footerReference w:type="default" r:id="rId7"/>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72" w:rsidRDefault="00251F72" w:rsidP="0080597A">
      <w:r>
        <w:separator/>
      </w:r>
    </w:p>
  </w:endnote>
  <w:endnote w:type="continuationSeparator" w:id="0">
    <w:p w:rsidR="00251F72" w:rsidRDefault="00251F72" w:rsidP="00805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72" w:rsidRDefault="00251F72">
    <w:pPr>
      <w:pStyle w:val="Footer"/>
    </w:pPr>
    <w:fldSimple w:instr=" PAGE   \* MERGEFORMAT ">
      <w:r>
        <w:rPr>
          <w:noProof/>
        </w:rPr>
        <w:t>5</w:t>
      </w:r>
    </w:fldSimple>
  </w:p>
  <w:p w:rsidR="00251F72" w:rsidRDefault="00251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72" w:rsidRDefault="00251F72" w:rsidP="0080597A">
      <w:r>
        <w:separator/>
      </w:r>
    </w:p>
  </w:footnote>
  <w:footnote w:type="continuationSeparator" w:id="0">
    <w:p w:rsidR="00251F72" w:rsidRDefault="00251F72" w:rsidP="00805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166"/>
    <w:multiLevelType w:val="multilevel"/>
    <w:tmpl w:val="F1003CAE"/>
    <w:lvl w:ilvl="0">
      <w:start w:val="1"/>
      <w:numFmt w:val="none"/>
      <w:lvlText w:val="3."/>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9D46A0F"/>
    <w:multiLevelType w:val="hybridMultilevel"/>
    <w:tmpl w:val="F1003CAE"/>
    <w:lvl w:ilvl="0" w:tplc="E48EA784">
      <w:start w:val="1"/>
      <w:numFmt w:val="none"/>
      <w:lvlText w:val="3."/>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5F710B5"/>
    <w:multiLevelType w:val="hybridMultilevel"/>
    <w:tmpl w:val="E07E004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7AA2B08"/>
    <w:multiLevelType w:val="hybridMultilevel"/>
    <w:tmpl w:val="03122420"/>
    <w:lvl w:ilvl="0" w:tplc="105CF98C">
      <w:start w:val="1"/>
      <w:numFmt w:val="none"/>
      <w:lvlText w:val="1., 2.,3."/>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3B207D24"/>
    <w:multiLevelType w:val="hybridMultilevel"/>
    <w:tmpl w:val="F458895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C20EE7"/>
    <w:multiLevelType w:val="hybridMultilevel"/>
    <w:tmpl w:val="FA3442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D50477B"/>
    <w:multiLevelType w:val="hybridMultilevel"/>
    <w:tmpl w:val="D66A6288"/>
    <w:lvl w:ilvl="0" w:tplc="123268D8">
      <w:start w:val="1"/>
      <w:numFmt w:val="none"/>
      <w:lvlText w:val=""/>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76D64AF"/>
    <w:multiLevelType w:val="hybridMultilevel"/>
    <w:tmpl w:val="9F700C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4"/>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354"/>
    <w:rsid w:val="00012993"/>
    <w:rsid w:val="000C58E0"/>
    <w:rsid w:val="000E2D19"/>
    <w:rsid w:val="000E3237"/>
    <w:rsid w:val="00114A6F"/>
    <w:rsid w:val="00123AD4"/>
    <w:rsid w:val="00125676"/>
    <w:rsid w:val="00131031"/>
    <w:rsid w:val="00146101"/>
    <w:rsid w:val="001714CF"/>
    <w:rsid w:val="00172FC7"/>
    <w:rsid w:val="001D485C"/>
    <w:rsid w:val="00213024"/>
    <w:rsid w:val="002418C2"/>
    <w:rsid w:val="00251F72"/>
    <w:rsid w:val="0029750F"/>
    <w:rsid w:val="00297D34"/>
    <w:rsid w:val="002B16A5"/>
    <w:rsid w:val="002F31B6"/>
    <w:rsid w:val="00382659"/>
    <w:rsid w:val="00383C92"/>
    <w:rsid w:val="004237BF"/>
    <w:rsid w:val="00474F44"/>
    <w:rsid w:val="00491764"/>
    <w:rsid w:val="004B6EB7"/>
    <w:rsid w:val="00542F3A"/>
    <w:rsid w:val="00575C71"/>
    <w:rsid w:val="005912BB"/>
    <w:rsid w:val="005B1354"/>
    <w:rsid w:val="005C1620"/>
    <w:rsid w:val="005E363E"/>
    <w:rsid w:val="005F1F42"/>
    <w:rsid w:val="0065048C"/>
    <w:rsid w:val="00663910"/>
    <w:rsid w:val="006A2D17"/>
    <w:rsid w:val="006B0026"/>
    <w:rsid w:val="006E2703"/>
    <w:rsid w:val="007A2AEE"/>
    <w:rsid w:val="007A75A9"/>
    <w:rsid w:val="007E4DE0"/>
    <w:rsid w:val="007E4E1A"/>
    <w:rsid w:val="007F3805"/>
    <w:rsid w:val="0080597A"/>
    <w:rsid w:val="00852ED4"/>
    <w:rsid w:val="008A1F8A"/>
    <w:rsid w:val="008A43A0"/>
    <w:rsid w:val="008B173E"/>
    <w:rsid w:val="009010C7"/>
    <w:rsid w:val="00972465"/>
    <w:rsid w:val="009C0F66"/>
    <w:rsid w:val="009C7540"/>
    <w:rsid w:val="00A14C1A"/>
    <w:rsid w:val="00A27D57"/>
    <w:rsid w:val="00A9398F"/>
    <w:rsid w:val="00AC11BB"/>
    <w:rsid w:val="00AC7DA7"/>
    <w:rsid w:val="00B109B2"/>
    <w:rsid w:val="00B64FA0"/>
    <w:rsid w:val="00BC4818"/>
    <w:rsid w:val="00C342D9"/>
    <w:rsid w:val="00C43990"/>
    <w:rsid w:val="00C75208"/>
    <w:rsid w:val="00D42CE8"/>
    <w:rsid w:val="00D94D80"/>
    <w:rsid w:val="00DA0C7B"/>
    <w:rsid w:val="00DB74BB"/>
    <w:rsid w:val="00DF5115"/>
    <w:rsid w:val="00E06891"/>
    <w:rsid w:val="00E07EB7"/>
    <w:rsid w:val="00E461B6"/>
    <w:rsid w:val="00E46A26"/>
    <w:rsid w:val="00E570A5"/>
    <w:rsid w:val="00EA2B3C"/>
    <w:rsid w:val="00EE4BFF"/>
    <w:rsid w:val="00F0008E"/>
    <w:rsid w:val="00F01D23"/>
    <w:rsid w:val="00F1043A"/>
    <w:rsid w:val="00F17F39"/>
    <w:rsid w:val="00F41302"/>
    <w:rsid w:val="00F60C94"/>
    <w:rsid w:val="00FC0C43"/>
    <w:rsid w:val="00FC55B6"/>
    <w:rsid w:val="00FC74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5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97A"/>
    <w:pPr>
      <w:tabs>
        <w:tab w:val="center" w:pos="4680"/>
        <w:tab w:val="right" w:pos="9360"/>
      </w:tabs>
    </w:pPr>
  </w:style>
  <w:style w:type="character" w:customStyle="1" w:styleId="HeaderChar">
    <w:name w:val="Header Char"/>
    <w:basedOn w:val="DefaultParagraphFont"/>
    <w:link w:val="Header"/>
    <w:uiPriority w:val="99"/>
    <w:locked/>
    <w:rsid w:val="0080597A"/>
    <w:rPr>
      <w:rFonts w:ascii="Times New Roman" w:hAnsi="Times New Roman" w:cs="Times New Roman"/>
      <w:sz w:val="24"/>
      <w:szCs w:val="24"/>
    </w:rPr>
  </w:style>
  <w:style w:type="paragraph" w:styleId="Footer">
    <w:name w:val="footer"/>
    <w:basedOn w:val="Normal"/>
    <w:link w:val="FooterChar"/>
    <w:uiPriority w:val="99"/>
    <w:rsid w:val="0080597A"/>
    <w:pPr>
      <w:tabs>
        <w:tab w:val="center" w:pos="4680"/>
        <w:tab w:val="right" w:pos="9360"/>
      </w:tabs>
    </w:pPr>
  </w:style>
  <w:style w:type="character" w:customStyle="1" w:styleId="FooterChar">
    <w:name w:val="Footer Char"/>
    <w:basedOn w:val="DefaultParagraphFont"/>
    <w:link w:val="Footer"/>
    <w:uiPriority w:val="99"/>
    <w:locked/>
    <w:rsid w:val="0080597A"/>
    <w:rPr>
      <w:rFonts w:ascii="Times New Roman" w:hAnsi="Times New Roman" w:cs="Times New Roman"/>
      <w:sz w:val="24"/>
      <w:szCs w:val="24"/>
    </w:rPr>
  </w:style>
  <w:style w:type="paragraph" w:styleId="BalloonText">
    <w:name w:val="Balloon Text"/>
    <w:basedOn w:val="Normal"/>
    <w:link w:val="BalloonTextChar"/>
    <w:uiPriority w:val="99"/>
    <w:semiHidden/>
    <w:rsid w:val="00542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F3A"/>
    <w:rPr>
      <w:rFonts w:ascii="Tahoma" w:hAnsi="Tahoma" w:cs="Tahoma"/>
      <w:sz w:val="16"/>
      <w:szCs w:val="16"/>
    </w:rPr>
  </w:style>
  <w:style w:type="paragraph" w:styleId="NoSpacing">
    <w:name w:val="No Spacing"/>
    <w:uiPriority w:val="99"/>
    <w:qFormat/>
    <w:rsid w:val="00383C9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381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1417</Words>
  <Characters>8079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dc:title>
  <dc:subject/>
  <dc:creator>John Johnson</dc:creator>
  <cp:keywords/>
  <dc:description/>
  <cp:lastModifiedBy>joanned</cp:lastModifiedBy>
  <cp:revision>3</cp:revision>
  <cp:lastPrinted>2013-05-05T15:09:00Z</cp:lastPrinted>
  <dcterms:created xsi:type="dcterms:W3CDTF">2013-05-06T17:30:00Z</dcterms:created>
  <dcterms:modified xsi:type="dcterms:W3CDTF">2013-05-06T17:41:00Z</dcterms:modified>
</cp:coreProperties>
</file>